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5D6D1DA3" w:rsidR="00732AA6" w:rsidRDefault="00D90E58" w:rsidP="00732AA6">
            <w:r>
              <w:rPr>
                <w:rFonts w:hint="eastAsia"/>
              </w:rPr>
              <w:t>収納</w:t>
            </w:r>
            <w:r w:rsidR="00090917">
              <w:rPr>
                <w:rFonts w:hint="eastAsia"/>
              </w:rPr>
              <w:t>・滞納者情報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56863EC7" w:rsidR="00732AA6" w:rsidRDefault="00D44632" w:rsidP="00732AA6">
            <w:r>
              <w:rPr>
                <w:rFonts w:hint="eastAsia"/>
              </w:rPr>
              <w:t>地方税法に基づく</w:t>
            </w:r>
            <w:r w:rsidR="00D90E58">
              <w:rPr>
                <w:rFonts w:hint="eastAsia"/>
              </w:rPr>
              <w:t>各税の収納</w:t>
            </w:r>
            <w:r w:rsidR="00090917">
              <w:rPr>
                <w:rFonts w:hint="eastAsia"/>
              </w:rPr>
              <w:t>及び滞納管理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23F5C47C" w:rsidR="00F860B1" w:rsidRDefault="00090917" w:rsidP="00732AA6">
            <w:r>
              <w:rPr>
                <w:rFonts w:hint="eastAsia"/>
              </w:rPr>
              <w:t>宛名番号、個人番号、世帯番号、氏名、世年月日、性別、住所、電話番号、調定年度、賦課年度、科目、期別、通知書番号、領収日、収納日、納期限、調定額、収納額、過納額、滞納額、納期未到来額、督促手数料、延滞金、個人状況、交渉記録、分納管理情報、差押・交付要求情報、公売情報、徴収猶予情報、時効情報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50F226DD" w:rsidR="00732AA6" w:rsidRDefault="00D90E58" w:rsidP="00732AA6">
            <w:r>
              <w:rPr>
                <w:rFonts w:hint="eastAsia"/>
              </w:rPr>
              <w:t>各税目</w:t>
            </w:r>
            <w:r w:rsidR="00090917">
              <w:rPr>
                <w:rFonts w:hint="eastAsia"/>
              </w:rPr>
              <w:t>、督促手数料、延滞金の納付者及び滞納者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3EBAA0A6" w:rsidR="00732AA6" w:rsidRDefault="00090917" w:rsidP="00732AA6">
            <w:pPr>
              <w:rPr>
                <w:rFonts w:hint="eastAsia"/>
              </w:rPr>
            </w:pPr>
            <w:r>
              <w:rPr>
                <w:rFonts w:hint="eastAsia"/>
              </w:rPr>
              <w:t>口座振替対応金融機関・地方税ポータルシステムからの提供、収納個票、調査、滞納者との交渉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3574752C" w:rsidR="00732AA6" w:rsidRDefault="00F860B1" w:rsidP="00732AA6">
            <w:r>
              <w:rPr>
                <w:rFonts w:hint="eastAsia"/>
              </w:rPr>
              <w:t>含</w:t>
            </w:r>
            <w:r w:rsidR="00090917">
              <w:rPr>
                <w:rFonts w:hint="eastAsia"/>
              </w:rPr>
              <w:t>む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6137F23E" w:rsidR="00732AA6" w:rsidRPr="00732AA6" w:rsidRDefault="00D90E58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52"/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77B65E01" w:rsidR="00732AA6" w:rsidRDefault="004B7124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5E4809AF" w:rsidR="00732AA6" w:rsidRDefault="00090917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176B2"/>
    <w:rsid w:val="00083AE9"/>
    <w:rsid w:val="00090917"/>
    <w:rsid w:val="00250EA2"/>
    <w:rsid w:val="002C178F"/>
    <w:rsid w:val="003B52B0"/>
    <w:rsid w:val="00461D88"/>
    <w:rsid w:val="004B7124"/>
    <w:rsid w:val="00575F8A"/>
    <w:rsid w:val="0060348A"/>
    <w:rsid w:val="00667C2E"/>
    <w:rsid w:val="00732AA6"/>
    <w:rsid w:val="00831397"/>
    <w:rsid w:val="008D6879"/>
    <w:rsid w:val="00AA3304"/>
    <w:rsid w:val="00B316A5"/>
    <w:rsid w:val="00B65571"/>
    <w:rsid w:val="00BD687B"/>
    <w:rsid w:val="00D44632"/>
    <w:rsid w:val="00D90E58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14</cp:revision>
  <cp:lastPrinted>2024-07-30T07:06:00Z</cp:lastPrinted>
  <dcterms:created xsi:type="dcterms:W3CDTF">2024-07-30T00:54:00Z</dcterms:created>
  <dcterms:modified xsi:type="dcterms:W3CDTF">2024-07-30T07:06:00Z</dcterms:modified>
</cp:coreProperties>
</file>