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0F" w:rsidRDefault="00DC130F" w:rsidP="00DC130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130F" w:rsidRDefault="00DC130F" w:rsidP="00DC130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D6678">
        <w:rPr>
          <w:rFonts w:asciiTheme="majorEastAsia" w:eastAsiaTheme="majorEastAsia" w:hAnsiTheme="majorEastAsia" w:hint="eastAsia"/>
          <w:sz w:val="24"/>
          <w:szCs w:val="24"/>
        </w:rPr>
        <w:t>（里道等整備工事補助金関係）</w:t>
      </w:r>
    </w:p>
    <w:p w:rsidR="00DC130F" w:rsidRPr="00AD6678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DC130F" w:rsidRDefault="00DC130F" w:rsidP="00DC130F">
      <w:pPr>
        <w:jc w:val="center"/>
        <w:rPr>
          <w:rFonts w:asciiTheme="majorEastAsia" w:eastAsiaTheme="majorEastAsia" w:hAnsiTheme="majorEastAsia" w:cs="ＭＳ ゴシック"/>
          <w:kern w:val="0"/>
          <w:sz w:val="40"/>
          <w:szCs w:val="40"/>
        </w:rPr>
      </w:pPr>
      <w:r w:rsidRPr="00402F58">
        <w:rPr>
          <w:rFonts w:asciiTheme="majorEastAsia" w:eastAsiaTheme="majorEastAsia" w:hAnsiTheme="majorEastAsia" w:cs="ＭＳ ゴシック" w:hint="eastAsia"/>
          <w:kern w:val="0"/>
          <w:sz w:val="40"/>
          <w:szCs w:val="40"/>
        </w:rPr>
        <w:t>事前</w:t>
      </w:r>
      <w:r>
        <w:rPr>
          <w:rFonts w:asciiTheme="majorEastAsia" w:eastAsiaTheme="majorEastAsia" w:hAnsiTheme="majorEastAsia" w:cs="ＭＳ ゴシック" w:hint="eastAsia"/>
          <w:kern w:val="0"/>
          <w:sz w:val="40"/>
          <w:szCs w:val="40"/>
        </w:rPr>
        <w:t>申込書</w:t>
      </w:r>
    </w:p>
    <w:p w:rsidR="00DC130F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</w:p>
    <w:p w:rsidR="00DC130F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>（代表者）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㊞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</w:t>
      </w:r>
    </w:p>
    <w:p w:rsidR="00DC130F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</w:p>
    <w:p w:rsidR="00DC130F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住所　豊能郡豊能町　　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DC130F" w:rsidRPr="006A5A22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DC130F" w:rsidRPr="008D5603" w:rsidRDefault="00DC130F" w:rsidP="00DC130F">
      <w:pPr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連絡先　　　　　　　　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</w:t>
      </w:r>
      <w:r w:rsidRPr="00496AAE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　　</w:t>
      </w:r>
    </w:p>
    <w:p w:rsidR="00DC130F" w:rsidRDefault="00DC130F" w:rsidP="00DC130F">
      <w:pPr>
        <w:jc w:val="left"/>
        <w:rPr>
          <w:sz w:val="24"/>
          <w:szCs w:val="24"/>
        </w:rPr>
      </w:pPr>
    </w:p>
    <w:p w:rsidR="00DC130F" w:rsidRDefault="00DC130F" w:rsidP="00DC130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工事を予定している公共物について</w:t>
      </w:r>
    </w:p>
    <w:p w:rsidR="00DC130F" w:rsidRDefault="00DC130F" w:rsidP="00DC130F">
      <w:pPr>
        <w:ind w:firstLineChars="200" w:firstLine="320"/>
        <w:jc w:val="left"/>
        <w:rPr>
          <w:sz w:val="24"/>
          <w:szCs w:val="24"/>
        </w:rPr>
      </w:pPr>
      <w:r w:rsidRPr="00197A54">
        <w:rPr>
          <w:rFonts w:hint="eastAsia"/>
          <w:sz w:val="16"/>
          <w:szCs w:val="16"/>
        </w:rPr>
        <w:t>いずれかに</w:t>
      </w:r>
      <w:r>
        <w:rPr>
          <w:rFonts w:hint="eastAsia"/>
          <w:sz w:val="16"/>
          <w:szCs w:val="16"/>
        </w:rPr>
        <w:t>☑</w:t>
      </w:r>
      <w:r w:rsidRPr="00197A54">
        <w:rPr>
          <w:rFonts w:hint="eastAsia"/>
          <w:sz w:val="16"/>
          <w:szCs w:val="16"/>
        </w:rPr>
        <w:t>をつけてください。</w:t>
      </w: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□里道　　□水路　　□その他（　　　　）</w:t>
      </w:r>
    </w:p>
    <w:p w:rsidR="00DC130F" w:rsidRDefault="00DC130F" w:rsidP="00DC130F">
      <w:pPr>
        <w:jc w:val="left"/>
        <w:rPr>
          <w:sz w:val="24"/>
          <w:szCs w:val="24"/>
        </w:rPr>
      </w:pP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・その公共物は、何名の方が利用されていますか。（実　　　　人）（　　　　世帯）</w:t>
      </w:r>
    </w:p>
    <w:p w:rsidR="00DC130F" w:rsidRDefault="00DC130F" w:rsidP="00DC130F">
      <w:pPr>
        <w:pStyle w:val="af0"/>
      </w:pPr>
      <w:r>
        <w:rPr>
          <w:rFonts w:hint="eastAsia"/>
        </w:rPr>
        <w:t>・</w:t>
      </w:r>
      <w:r w:rsidRPr="00C6638D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者全員の方</w:t>
      </w:r>
      <w:r w:rsidRPr="00C6638D">
        <w:rPr>
          <w:rFonts w:hint="eastAsia"/>
          <w:sz w:val="24"/>
          <w:szCs w:val="24"/>
        </w:rPr>
        <w:t>が工事に合意していますか。</w:t>
      </w:r>
      <w:r>
        <w:rPr>
          <w:rFonts w:hint="eastAsia"/>
        </w:rPr>
        <w:t>（合意している・していない）</w:t>
      </w:r>
    </w:p>
    <w:p w:rsidR="00DC130F" w:rsidRPr="00C6638D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・その公共物に隣接する土地の所有者は何名ですか。（　　　　　人）</w:t>
      </w:r>
    </w:p>
    <w:p w:rsidR="00DC130F" w:rsidRPr="007B5088" w:rsidRDefault="00DC130F" w:rsidP="00DC130F">
      <w:pPr>
        <w:ind w:firstLineChars="200" w:firstLine="400"/>
        <w:jc w:val="left"/>
        <w:rPr>
          <w:sz w:val="20"/>
          <w:szCs w:val="20"/>
        </w:rPr>
      </w:pPr>
      <w:r w:rsidRPr="007B5088">
        <w:rPr>
          <w:rFonts w:hint="eastAsia"/>
          <w:sz w:val="20"/>
          <w:szCs w:val="20"/>
        </w:rPr>
        <w:t>※同一人物が複数の土地を所有している場合は、１名でカウントしてください。</w:t>
      </w:r>
    </w:p>
    <w:p w:rsidR="00DC130F" w:rsidRPr="007B5088" w:rsidRDefault="00DC130F" w:rsidP="00DC130F">
      <w:pPr>
        <w:ind w:firstLineChars="200" w:firstLine="400"/>
        <w:jc w:val="left"/>
        <w:rPr>
          <w:sz w:val="20"/>
          <w:szCs w:val="20"/>
        </w:rPr>
      </w:pPr>
      <w:r w:rsidRPr="007B5088">
        <w:rPr>
          <w:rFonts w:hint="eastAsia"/>
          <w:sz w:val="20"/>
          <w:szCs w:val="20"/>
        </w:rPr>
        <w:t>※共有名義の場合は、持ち分に関係なく、</w:t>
      </w:r>
      <w:r>
        <w:rPr>
          <w:rFonts w:hint="eastAsia"/>
          <w:sz w:val="20"/>
          <w:szCs w:val="20"/>
        </w:rPr>
        <w:t>共有者全員の数</w:t>
      </w:r>
      <w:r w:rsidRPr="007B5088">
        <w:rPr>
          <w:rFonts w:hint="eastAsia"/>
          <w:sz w:val="20"/>
          <w:szCs w:val="20"/>
        </w:rPr>
        <w:t>でカウントしてください。</w:t>
      </w:r>
    </w:p>
    <w:p w:rsidR="00DC130F" w:rsidRPr="00930B9C" w:rsidRDefault="00DC130F" w:rsidP="00DC130F">
      <w:pPr>
        <w:pStyle w:val="af0"/>
        <w:rPr>
          <w:sz w:val="20"/>
          <w:szCs w:val="20"/>
        </w:rPr>
      </w:pPr>
      <w:r>
        <w:rPr>
          <w:rFonts w:hint="eastAsia"/>
          <w:sz w:val="24"/>
          <w:szCs w:val="24"/>
        </w:rPr>
        <w:t>・</w:t>
      </w:r>
      <w:r w:rsidRPr="00C6638D">
        <w:rPr>
          <w:rFonts w:hint="eastAsia"/>
          <w:sz w:val="24"/>
          <w:szCs w:val="24"/>
        </w:rPr>
        <w:t>隣接土地の所有者全員</w:t>
      </w:r>
      <w:r>
        <w:rPr>
          <w:rFonts w:hint="eastAsia"/>
          <w:sz w:val="24"/>
          <w:szCs w:val="24"/>
        </w:rPr>
        <w:t>の方が工事に</w:t>
      </w:r>
      <w:r w:rsidRPr="00C6638D">
        <w:rPr>
          <w:rFonts w:hint="eastAsia"/>
          <w:sz w:val="24"/>
          <w:szCs w:val="24"/>
        </w:rPr>
        <w:t>合意していますか。</w:t>
      </w:r>
      <w:r w:rsidRPr="000833F0">
        <w:rPr>
          <w:rFonts w:hint="eastAsia"/>
          <w:sz w:val="20"/>
          <w:szCs w:val="20"/>
        </w:rPr>
        <w:t>（合意している・していない）</w:t>
      </w:r>
    </w:p>
    <w:p w:rsidR="00DC130F" w:rsidRPr="00351A60" w:rsidRDefault="00DC130F" w:rsidP="00DC130F">
      <w:pPr>
        <w:pStyle w:val="af0"/>
        <w:rPr>
          <w:sz w:val="18"/>
          <w:szCs w:val="18"/>
        </w:rPr>
      </w:pPr>
      <w:r w:rsidRPr="00351A60">
        <w:rPr>
          <w:rFonts w:hint="eastAsia"/>
          <w:sz w:val="24"/>
          <w:szCs w:val="24"/>
        </w:rPr>
        <w:t>・工事の内容</w:t>
      </w:r>
      <w:r w:rsidRPr="00351A60">
        <w:rPr>
          <w:rFonts w:hint="eastAsia"/>
          <w:sz w:val="18"/>
          <w:szCs w:val="18"/>
        </w:rPr>
        <w:t>（例　コンクリートの打ち替え</w:t>
      </w:r>
      <w:r>
        <w:rPr>
          <w:rFonts w:hint="eastAsia"/>
          <w:sz w:val="18"/>
          <w:szCs w:val="18"/>
        </w:rPr>
        <w:t>、側溝の改修</w:t>
      </w:r>
      <w:r w:rsidRPr="00351A60">
        <w:rPr>
          <w:rFonts w:hint="eastAsia"/>
          <w:sz w:val="18"/>
          <w:szCs w:val="18"/>
        </w:rPr>
        <w:t>）</w:t>
      </w:r>
    </w:p>
    <w:p w:rsidR="00DC130F" w:rsidRDefault="00DC130F" w:rsidP="00DC130F">
      <w:pPr>
        <w:pStyle w:val="af0"/>
        <w:ind w:firstLineChars="100" w:firstLine="210"/>
      </w:pPr>
      <w:r>
        <w:rPr>
          <w:rFonts w:hint="eastAsia"/>
        </w:rPr>
        <w:t>【　　　　　　　　　　　　　　　　　】</w:t>
      </w: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・工事費の概算金額　</w:t>
      </w:r>
    </w:p>
    <w:p w:rsidR="00DC130F" w:rsidRDefault="00DC130F" w:rsidP="00DC130F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約　　　　万円</w:t>
      </w:r>
    </w:p>
    <w:p w:rsidR="00DC130F" w:rsidRPr="00351A60" w:rsidRDefault="00DC130F" w:rsidP="00DC130F">
      <w:pPr>
        <w:ind w:firstLineChars="800" w:firstLine="192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351A60">
        <w:rPr>
          <w:rFonts w:hint="eastAsia"/>
          <w:sz w:val="20"/>
          <w:szCs w:val="20"/>
        </w:rPr>
        <w:t>内訳</w:t>
      </w:r>
    </w:p>
    <w:p w:rsidR="00DC130F" w:rsidRDefault="00DC130F" w:rsidP="00DC130F">
      <w:pPr>
        <w:jc w:val="left"/>
        <w:rPr>
          <w:sz w:val="24"/>
          <w:szCs w:val="24"/>
        </w:rPr>
      </w:pP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・工事の方法</w:t>
      </w:r>
      <w:r w:rsidRPr="00351A60">
        <w:rPr>
          <w:rFonts w:hint="eastAsia"/>
          <w:sz w:val="20"/>
          <w:szCs w:val="20"/>
        </w:rPr>
        <w:t>（例　業者委託</w:t>
      </w:r>
      <w:r>
        <w:rPr>
          <w:rFonts w:hint="eastAsia"/>
          <w:sz w:val="20"/>
          <w:szCs w:val="20"/>
        </w:rPr>
        <w:t>、道づくり</w:t>
      </w:r>
      <w:r w:rsidRPr="00351A60">
        <w:rPr>
          <w:rFonts w:hint="eastAsia"/>
          <w:sz w:val="20"/>
          <w:szCs w:val="20"/>
        </w:rPr>
        <w:t>）</w:t>
      </w:r>
    </w:p>
    <w:p w:rsidR="00DC130F" w:rsidRDefault="00DC130F" w:rsidP="00DC130F">
      <w:pPr>
        <w:pStyle w:val="af0"/>
        <w:ind w:firstLineChars="100" w:firstLine="240"/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【　　　　　　　　　　　　　　　　　】</w:t>
      </w:r>
    </w:p>
    <w:p w:rsidR="00DC130F" w:rsidRPr="00351A60" w:rsidRDefault="00DC130F" w:rsidP="00DC130F">
      <w:pPr>
        <w:jc w:val="left"/>
        <w:rPr>
          <w:sz w:val="24"/>
          <w:szCs w:val="24"/>
        </w:rPr>
      </w:pPr>
    </w:p>
    <w:p w:rsidR="00DC130F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場所　豊能郡豊能町　　　　　　　　番地　　　付近</w:t>
      </w:r>
    </w:p>
    <w:p w:rsidR="00DC130F" w:rsidRPr="00300820" w:rsidRDefault="00DC130F" w:rsidP="00DC13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（位置図を簡単にお書き下さい）</w:t>
      </w:r>
    </w:p>
    <w:p w:rsidR="00DC130F" w:rsidRDefault="00DC130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DC130F" w:rsidRPr="00DC130F" w:rsidRDefault="00DC130F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0C1FF6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様式第１号</w:t>
      </w:r>
    </w:p>
    <w:p w:rsidR="000C1FF6" w:rsidRPr="000C1FF6" w:rsidRDefault="000C1FF6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273AF6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="00211B49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="000C79F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豊能町長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様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　</w:t>
      </w:r>
    </w:p>
    <w:p w:rsidR="000C1FF6" w:rsidRPr="000C1FF6" w:rsidRDefault="000C1FF6" w:rsidP="000C1FF6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0C1FF6" w:rsidRDefault="000C1FF6" w:rsidP="000C1FF6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0C1FF6" w:rsidRPr="000C1FF6" w:rsidRDefault="000C1FF6" w:rsidP="000C1FF6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補助金交付申請書</w:t>
      </w:r>
    </w:p>
    <w:p w:rsidR="000C1FF6" w:rsidRPr="000C1FF6" w:rsidRDefault="00777664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年度において里道等整備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を実施したいので、下記のとおり補助金を交付くださるよう</w:t>
      </w:r>
      <w:r w:rsid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豊能町里道等整備</w:t>
      </w:r>
      <w:r w:rsidR="00846C7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補助金交付要綱</w:t>
      </w:r>
      <w:r w:rsidR="009323FD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第５条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の規定により、関係書類を添えて申請します。</w:t>
      </w:r>
    </w:p>
    <w:p w:rsidR="00961B52" w:rsidRDefault="000C1FF6" w:rsidP="00961B52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961B52" w:rsidRDefault="00961B52" w:rsidP="00961B52">
      <w:pPr>
        <w:rPr>
          <w:kern w:val="0"/>
        </w:rPr>
      </w:pPr>
    </w:p>
    <w:p w:rsidR="00961B52" w:rsidRDefault="00961B52" w:rsidP="00961B52">
      <w:pPr>
        <w:rPr>
          <w:kern w:val="0"/>
        </w:rPr>
      </w:pPr>
    </w:p>
    <w:p w:rsidR="00961B52" w:rsidRPr="000C1FF6" w:rsidRDefault="00961B52" w:rsidP="00961B52">
      <w:pPr>
        <w:rPr>
          <w:kern w:val="0"/>
        </w:rPr>
      </w:pP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1　補助金交付申請額　</w:t>
      </w:r>
      <w:r w:rsidR="009323FD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金　　　　　　　　</w:t>
      </w:r>
      <w:r w:rsidR="009323FD" w:rsidRPr="009323FD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>円</w:t>
      </w:r>
    </w:p>
    <w:p w:rsidR="00961B52" w:rsidRPr="000C1FF6" w:rsidRDefault="00961B52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961B52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2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関係書類</w:t>
      </w:r>
    </w:p>
    <w:p w:rsidR="000C1FF6" w:rsidRPr="00723642" w:rsidRDefault="000C1FF6" w:rsidP="00846C76">
      <w:pPr>
        <w:widowControl/>
        <w:spacing w:before="100" w:beforeAutospacing="1" w:after="100" w:afterAutospacing="1"/>
        <w:ind w:firstLineChars="50" w:firstLine="12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(1)　</w:t>
      </w:r>
      <w:r w:rsidR="007B4A3B"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里道等整備工事実施</w:t>
      </w:r>
      <w:r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計画書</w:t>
      </w:r>
    </w:p>
    <w:p w:rsidR="000C1FF6" w:rsidRPr="00723642" w:rsidRDefault="000C1FF6" w:rsidP="00846C76">
      <w:pPr>
        <w:widowControl/>
        <w:spacing w:before="100" w:beforeAutospacing="1" w:after="100" w:afterAutospacing="1"/>
        <w:ind w:firstLineChars="50" w:firstLine="12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(2)　</w:t>
      </w:r>
      <w:r w:rsidR="007B4A3B"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利害関係者</w:t>
      </w:r>
      <w:r w:rsidR="0033406B"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合意</w:t>
      </w:r>
      <w:r w:rsidR="007B4A3B" w:rsidRPr="0072364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書</w:t>
      </w:r>
    </w:p>
    <w:p w:rsidR="00846C76" w:rsidRPr="00723642" w:rsidRDefault="00846C76" w:rsidP="00846C76">
      <w:pPr>
        <w:widowControl/>
        <w:shd w:val="clear" w:color="auto" w:fill="FFFFFF"/>
        <w:spacing w:before="100" w:beforeAutospacing="1" w:after="100" w:afterAutospacing="1" w:line="40" w:lineRule="atLeast"/>
        <w:ind w:firstLineChars="50" w:firstLine="1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bookmarkStart w:id="0" w:name="y2"/>
      <w:bookmarkEnd w:id="0"/>
      <w:r w:rsidRPr="0072364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(3)　工事費見積書</w:t>
      </w:r>
    </w:p>
    <w:p w:rsidR="00846C76" w:rsidRPr="00723642" w:rsidRDefault="00846C76" w:rsidP="00846C76">
      <w:pPr>
        <w:widowControl/>
        <w:shd w:val="clear" w:color="auto" w:fill="FFFFFF"/>
        <w:spacing w:before="100" w:beforeAutospacing="1" w:after="100" w:afterAutospacing="1" w:line="40" w:lineRule="atLeast"/>
        <w:ind w:firstLineChars="50" w:firstLine="1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72364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(4)　現況写真</w:t>
      </w:r>
    </w:p>
    <w:p w:rsidR="00846C76" w:rsidRPr="00723642" w:rsidRDefault="00846C76" w:rsidP="00846C76">
      <w:pPr>
        <w:widowControl/>
        <w:shd w:val="clear" w:color="auto" w:fill="FFFFFF"/>
        <w:spacing w:before="100" w:beforeAutospacing="1" w:after="100" w:afterAutospacing="1" w:line="40" w:lineRule="atLeast"/>
        <w:ind w:firstLineChars="50" w:firstLine="1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72364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(5)　図面</w:t>
      </w:r>
    </w:p>
    <w:p w:rsidR="00846C76" w:rsidRPr="00723642" w:rsidRDefault="00846C76" w:rsidP="00846C76">
      <w:pPr>
        <w:widowControl/>
        <w:shd w:val="clear" w:color="auto" w:fill="FFFFFF"/>
        <w:spacing w:before="100" w:beforeAutospacing="1" w:after="100" w:afterAutospacing="1" w:line="40" w:lineRule="atLeast"/>
        <w:ind w:firstLineChars="50" w:firstLine="1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72364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(6)　その他町長が必要と認める書類</w:t>
      </w:r>
    </w:p>
    <w:p w:rsidR="009323FD" w:rsidRDefault="009323FD" w:rsidP="00846C7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7B4A3B" w:rsidRPr="004231F5" w:rsidRDefault="007B4A3B" w:rsidP="004231F5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4231F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里道等整備工事実施</w:t>
      </w:r>
      <w:r w:rsidRPr="000C1FF6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計画書</w:t>
      </w:r>
    </w:p>
    <w:p w:rsidR="007B4A3B" w:rsidRPr="000C1FF6" w:rsidRDefault="007B4A3B" w:rsidP="00C91DB8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7B4A3B" w:rsidRDefault="007B4A3B" w:rsidP="004231F5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BD2E17" w:rsidRPr="00BD2E17" w:rsidRDefault="00BD2E17" w:rsidP="00BD2E17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4231F5" w:rsidRDefault="00BD2E17" w:rsidP="00BD2E17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</w:t>
      </w:r>
      <w:r w:rsidR="004231F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道路　</w:t>
      </w:r>
      <w:r w:rsidR="004231F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4231F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水路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4231F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）</w:t>
      </w:r>
    </w:p>
    <w:p w:rsidR="00BD2E17" w:rsidRDefault="00BD2E17" w:rsidP="00BD2E17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tbl>
      <w:tblPr>
        <w:tblW w:w="10071" w:type="dxa"/>
        <w:tblInd w:w="-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668"/>
      </w:tblGrid>
      <w:tr w:rsidR="00961B52" w:rsidTr="00FA7008">
        <w:trPr>
          <w:trHeight w:val="450"/>
        </w:trPr>
        <w:tc>
          <w:tcPr>
            <w:tcW w:w="1393" w:type="dxa"/>
          </w:tcPr>
          <w:p w:rsidR="00961B52" w:rsidRDefault="00961B52" w:rsidP="00961B52">
            <w:pPr>
              <w:spacing w:before="100" w:beforeAutospacing="1" w:after="100" w:afterAutospacing="1"/>
              <w:ind w:left="13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 xml:space="preserve">場　　所　</w:t>
            </w:r>
          </w:p>
        </w:tc>
        <w:tc>
          <w:tcPr>
            <w:tcW w:w="8607" w:type="dxa"/>
          </w:tcPr>
          <w:p w:rsidR="00961B52" w:rsidRDefault="00961B52" w:rsidP="00961B5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豊能町</w:t>
            </w:r>
          </w:p>
        </w:tc>
      </w:tr>
      <w:tr w:rsidR="00961B52" w:rsidTr="00FA7008">
        <w:trPr>
          <w:trHeight w:val="939"/>
        </w:trPr>
        <w:tc>
          <w:tcPr>
            <w:tcW w:w="1393" w:type="dxa"/>
          </w:tcPr>
          <w:p w:rsidR="00961B52" w:rsidRDefault="00961B52" w:rsidP="00961B52">
            <w:pPr>
              <w:tabs>
                <w:tab w:val="left" w:pos="1216"/>
                <w:tab w:val="left" w:pos="1315"/>
              </w:tabs>
              <w:spacing w:before="100" w:beforeAutospacing="1" w:after="100" w:afterAutospacing="1"/>
              <w:ind w:left="138" w:right="43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8607" w:type="dxa"/>
          </w:tcPr>
          <w:p w:rsidR="00961B52" w:rsidRDefault="00961B52" w:rsidP="00961B5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340"/>
        <w:tblW w:w="10042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48"/>
        <w:gridCol w:w="1699"/>
        <w:gridCol w:w="1496"/>
        <w:gridCol w:w="1688"/>
        <w:gridCol w:w="2611"/>
      </w:tblGrid>
      <w:tr w:rsidR="00FA7008" w:rsidRPr="000C1FF6" w:rsidTr="00FA7008">
        <w:trPr>
          <w:trHeight w:val="420"/>
          <w:tblCellSpacing w:w="7" w:type="dxa"/>
        </w:trPr>
        <w:tc>
          <w:tcPr>
            <w:tcW w:w="2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4869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負担区分</w:t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着工</w:t>
            </w:r>
            <w:r w:rsidR="0033406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（予定）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年月日</w:t>
            </w:r>
          </w:p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完成</w:t>
            </w:r>
            <w:r w:rsidR="0033406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（予定）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年月日</w:t>
            </w:r>
          </w:p>
        </w:tc>
      </w:tr>
      <w:tr w:rsidR="00961B52" w:rsidRPr="000C1FF6" w:rsidTr="00FA7008">
        <w:trPr>
          <w:trHeight w:val="600"/>
          <w:tblCellSpacing w:w="7" w:type="dxa"/>
        </w:trPr>
        <w:tc>
          <w:tcPr>
            <w:tcW w:w="2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B52" w:rsidRPr="000C1FF6" w:rsidRDefault="00961B52" w:rsidP="00961B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B52" w:rsidRPr="000C1FF6" w:rsidRDefault="00961B52" w:rsidP="00961B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61B52" w:rsidRPr="000C1FF6" w:rsidTr="00FA7008">
        <w:trPr>
          <w:trHeight w:val="2505"/>
          <w:tblCellSpacing w:w="7" w:type="dxa"/>
        </w:trPr>
        <w:tc>
          <w:tcPr>
            <w:tcW w:w="252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BD2E17" w:rsidRDefault="00BD2E17" w:rsidP="00961B5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BD2E17" w:rsidRDefault="00961B52" w:rsidP="00961B5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工事費</w:t>
            </w:r>
          </w:p>
          <w:p w:rsidR="00961B52" w:rsidRDefault="00BD2E17" w:rsidP="00BD2E17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　　　　　円</w:t>
            </w:r>
          </w:p>
          <w:p w:rsidR="000C1FF6" w:rsidRDefault="00961B52" w:rsidP="00961B5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  <w:p w:rsidR="00BD2E17" w:rsidRPr="000C1FF6" w:rsidRDefault="00BD2E17" w:rsidP="00BD2E17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961B52" w:rsidRPr="007B4A3B" w:rsidRDefault="00510B14" w:rsidP="000C417D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961B52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月　日</w:t>
            </w:r>
          </w:p>
          <w:p w:rsidR="00961B52" w:rsidRPr="007B4A3B" w:rsidRDefault="00961B52" w:rsidP="00961B52">
            <w:pPr>
              <w:widowControl/>
              <w:spacing w:before="100" w:beforeAutospacing="1" w:after="100" w:afterAutospacing="1"/>
              <w:ind w:left="480" w:hangingChars="200" w:hanging="48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7B4A3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から</w:t>
            </w:r>
          </w:p>
          <w:p w:rsidR="00961B52" w:rsidRPr="007B4A3B" w:rsidRDefault="00510B14" w:rsidP="000C417D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961B52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月　日</w:t>
            </w: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ind w:left="480" w:hangingChars="200" w:hanging="48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61B52" w:rsidRPr="000C1FF6" w:rsidTr="00FA7008">
        <w:trPr>
          <w:trHeight w:val="960"/>
          <w:tblCellSpacing w:w="7" w:type="dxa"/>
        </w:trPr>
        <w:tc>
          <w:tcPr>
            <w:tcW w:w="252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61B52" w:rsidRDefault="00961B52" w:rsidP="00961B5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計　　　　　　　円</w:t>
            </w:r>
          </w:p>
          <w:p w:rsidR="00961B52" w:rsidRPr="000C1FF6" w:rsidRDefault="00961B52" w:rsidP="00961B5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0C1FF6" w:rsidRPr="000C1FF6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961B52" w:rsidRDefault="00961B52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0C1FF6" w:rsidRPr="000C1FF6" w:rsidRDefault="000C1FF6" w:rsidP="00961B5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61B52" w:rsidRPr="000C1FF6" w:rsidRDefault="00961B52" w:rsidP="00961B5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4231F5" w:rsidRPr="000C1FF6" w:rsidRDefault="004231F5" w:rsidP="004231F5">
      <w:pPr>
        <w:widowControl/>
        <w:spacing w:before="100" w:beforeAutospacing="1" w:after="100" w:afterAutospacing="1"/>
        <w:ind w:right="708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55343F" w:rsidRDefault="0055343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0C1FF6" w:rsidRPr="000C1FF6" w:rsidRDefault="00FA7008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FA7008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lastRenderedPageBreak/>
        <w:t>利害関係者</w:t>
      </w:r>
      <w:r w:rsidR="0055343F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合意</w:t>
      </w:r>
      <w:r w:rsidRPr="00FA7008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書</w:t>
      </w:r>
    </w:p>
    <w:p w:rsidR="000C1FF6" w:rsidRPr="000C1FF6" w:rsidRDefault="000C79F2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906E80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35553C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年度里道等整備工事の施行については、</w:t>
      </w:r>
      <w:r w:rsidR="007A04BC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隣接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土地所有者及び関係地域住民(以下「関係者」という。)の合意が整っており、</w:t>
      </w:r>
      <w:r w:rsidR="0055343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</w:t>
      </w:r>
      <w:r w:rsidR="00CA191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等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の整備、管理等に当たっては、下記の事項を遵守します。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記</w:t>
      </w:r>
    </w:p>
    <w:p w:rsidR="000C1FF6" w:rsidRPr="000C1FF6" w:rsidRDefault="000C1FF6" w:rsidP="000C417D">
      <w:pPr>
        <w:widowControl/>
        <w:spacing w:before="100" w:beforeAutospacing="1" w:after="100" w:afterAutospacing="1"/>
        <w:ind w:left="720" w:hangingChars="300" w:hanging="72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(1)　当該整備事業に伴い発生する問題(整備後に発生するものを含む。)については、関係者の責任において解決すること。</w:t>
      </w:r>
    </w:p>
    <w:p w:rsidR="005A177C" w:rsidRDefault="005A177C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0C79F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906E80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　　月　　日</w:t>
      </w:r>
    </w:p>
    <w:p w:rsidR="007A04BC" w:rsidRPr="00BD2E17" w:rsidRDefault="007A04BC" w:rsidP="007A04BC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里道等の種別（　道路　・　水路　）</w:t>
      </w:r>
    </w:p>
    <w:p w:rsidR="0055343F" w:rsidRPr="000C1FF6" w:rsidRDefault="0055343F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 w:rsidRPr="0055343F"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場所　　　　　　　　　　　　　　　　　　　　　　</w:t>
      </w:r>
    </w:p>
    <w:tbl>
      <w:tblPr>
        <w:tblW w:w="989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2551"/>
        <w:gridCol w:w="1700"/>
      </w:tblGrid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55343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住</w:t>
            </w:r>
            <w:r w:rsidR="005534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55343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氏</w:t>
            </w:r>
            <w:r w:rsidR="005534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55343F" w:rsidP="0055343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所有地番等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55343F" w:rsidP="0055343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FF6" w:rsidRPr="000C1FF6" w:rsidTr="0055343F">
        <w:trPr>
          <w:trHeight w:val="600"/>
          <w:tblCellSpacing w:w="7" w:type="dxa"/>
        </w:trPr>
        <w:tc>
          <w:tcPr>
            <w:tcW w:w="176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pct"/>
            <w:vAlign w:val="center"/>
            <w:hideMark/>
          </w:tcPr>
          <w:p w:rsidR="000C1FF6" w:rsidRPr="000C1FF6" w:rsidRDefault="000C1FF6" w:rsidP="000C1FF6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3406B" w:rsidRDefault="0033406B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33406B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  <w:r w:rsidR="0055343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２</w:t>
      </w:r>
      <w:r w:rsidR="0055343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0C1FF6" w:rsidRPr="000C1FF6" w:rsidRDefault="0055343F" w:rsidP="0055343F">
      <w:pPr>
        <w:widowControl/>
        <w:spacing w:before="100" w:beforeAutospacing="1" w:after="100" w:afterAutospacing="1"/>
        <w:ind w:right="-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第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号　　</w:t>
      </w:r>
    </w:p>
    <w:p w:rsidR="000C1FF6" w:rsidRPr="000C1FF6" w:rsidRDefault="0055343F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様</w:t>
      </w:r>
    </w:p>
    <w:p w:rsidR="000C1FF6" w:rsidRDefault="0055343F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印　　</w:t>
      </w:r>
    </w:p>
    <w:p w:rsidR="000C417D" w:rsidRPr="000C1FF6" w:rsidRDefault="000C417D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</w:t>
      </w:r>
      <w:r w:rsidR="0055343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（不交付）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決定通知書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0C417D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　　月　　日付けで申請のあった　　　　年度里道等整備</w:t>
      </w:r>
      <w:r w:rsidR="007A04BC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補助金については、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豊能町里道等整備</w:t>
      </w:r>
      <w:r w:rsidR="005B6AF8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補助金交付要綱第６条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の規定により、下記のとおり交付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（不交付）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することに決定したので通知します。</w:t>
      </w:r>
    </w:p>
    <w:p w:rsidR="000C417D" w:rsidRPr="000C1FF6" w:rsidRDefault="000C417D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417D" w:rsidRDefault="000C1FF6" w:rsidP="000C417D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0C417D" w:rsidRDefault="000C417D" w:rsidP="000C417D">
      <w:pPr>
        <w:rPr>
          <w:kern w:val="0"/>
        </w:rPr>
      </w:pPr>
    </w:p>
    <w:p w:rsidR="000C417D" w:rsidRPr="000C1FF6" w:rsidRDefault="000C417D" w:rsidP="000C417D">
      <w:pPr>
        <w:rPr>
          <w:kern w:val="0"/>
        </w:rPr>
      </w:pP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1　補助金の額　</w:t>
      </w:r>
      <w:r w:rsidR="00273A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金　　　　　円</w:t>
      </w: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2　交付の条件</w:t>
      </w:r>
      <w:r w:rsidR="000C417D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（不交付の理由）</w:t>
      </w:r>
    </w:p>
    <w:p w:rsidR="00273AF6" w:rsidRPr="000C1FF6" w:rsidRDefault="00273A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273AF6" w:rsidRDefault="00273A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bookmarkStart w:id="1" w:name="y6"/>
      <w:bookmarkEnd w:id="1"/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0C417D" w:rsidRDefault="000C417D" w:rsidP="000C417D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0C417D" w:rsidRDefault="00510B14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0C417D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　様</w:t>
      </w:r>
    </w:p>
    <w:p w:rsidR="000C417D" w:rsidRPr="000C1FF6" w:rsidRDefault="000C417D" w:rsidP="000C417D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0C417D" w:rsidRDefault="000C417D" w:rsidP="000C417D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補助金変更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（中止）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申請書</w:t>
      </w: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　　月　　日付け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第　　　　　号で補助金交付決定通知のあった　　年度里道等整備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を下記のとおり変更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（中止）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したいので、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補助金交付要綱第</w:t>
      </w:r>
      <w:r w:rsidR="001D38C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7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条の規定により、関係書類を添えて申請します。</w:t>
      </w:r>
    </w:p>
    <w:p w:rsidR="00DD6F06" w:rsidRPr="000C1FF6" w:rsidRDefault="00DD6F0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DD6F06" w:rsidRDefault="000C1FF6" w:rsidP="00DD6F06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DD6F06" w:rsidRDefault="00DD6F06" w:rsidP="00DD6F06">
      <w:pPr>
        <w:rPr>
          <w:kern w:val="0"/>
        </w:rPr>
      </w:pPr>
    </w:p>
    <w:p w:rsidR="000C1FF6" w:rsidRDefault="000C1FF6" w:rsidP="00DD6F06">
      <w:pPr>
        <w:pStyle w:val="ab"/>
        <w:rPr>
          <w:kern w:val="0"/>
        </w:rPr>
      </w:pPr>
    </w:p>
    <w:p w:rsidR="00DD6F06" w:rsidRPr="000C1FF6" w:rsidRDefault="00DD6F06" w:rsidP="00DD6F06">
      <w:pPr>
        <w:rPr>
          <w:kern w:val="0"/>
        </w:rPr>
      </w:pP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1　補助金交付申請額　金　　　　　　　　円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　(うち前回までの申請額　金　　　　　円)</w:t>
      </w: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2　計画変更の理由</w:t>
      </w:r>
      <w:r w:rsidR="00DD6F0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（中止の理由）</w:t>
      </w:r>
    </w:p>
    <w:p w:rsidR="00DD6F06" w:rsidRPr="000C1FF6" w:rsidRDefault="00DD6F0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3　関係書類</w:t>
      </w:r>
    </w:p>
    <w:p w:rsidR="000C1FF6" w:rsidRPr="00C56FA3" w:rsidRDefault="005B6AF8" w:rsidP="00C56FA3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里道等整備工事</w:t>
      </w:r>
      <w:r w:rsidR="000C1FF6" w:rsidRPr="00C56FA3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変更計画書</w:t>
      </w:r>
    </w:p>
    <w:p w:rsidR="00C56FA3" w:rsidRPr="00C56FA3" w:rsidRDefault="00C56FA3" w:rsidP="00C56FA3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その他町長が必要とする書類</w:t>
      </w:r>
    </w:p>
    <w:p w:rsidR="00C56FA3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C56FA3" w:rsidRPr="000C1FF6" w:rsidRDefault="00C56FA3" w:rsidP="00C56FA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C56FA3" w:rsidRPr="004231F5" w:rsidRDefault="00C56FA3" w:rsidP="00C56FA3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4231F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里道等整備工事</w:t>
      </w:r>
      <w:r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変更</w:t>
      </w:r>
      <w:r w:rsidRPr="000C1FF6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計画書</w:t>
      </w:r>
    </w:p>
    <w:p w:rsidR="00C56FA3" w:rsidRPr="000C1FF6" w:rsidRDefault="00C56FA3" w:rsidP="00C56FA3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C56FA3" w:rsidRDefault="00C56FA3" w:rsidP="00C56FA3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7A04BC" w:rsidRPr="00BD2E17" w:rsidRDefault="007A04BC" w:rsidP="007A04BC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里道等の種別（　道路　・　水路　）</w:t>
      </w:r>
    </w:p>
    <w:p w:rsidR="007A04BC" w:rsidRPr="007A04BC" w:rsidRDefault="007A04BC" w:rsidP="00C56FA3">
      <w:pPr>
        <w:widowControl/>
        <w:spacing w:before="100" w:beforeAutospacing="1" w:after="100" w:afterAutospacing="1"/>
        <w:ind w:right="708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tbl>
      <w:tblPr>
        <w:tblW w:w="10071" w:type="dxa"/>
        <w:tblInd w:w="-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668"/>
      </w:tblGrid>
      <w:tr w:rsidR="00C56FA3" w:rsidTr="00CA191F">
        <w:trPr>
          <w:trHeight w:val="450"/>
        </w:trPr>
        <w:tc>
          <w:tcPr>
            <w:tcW w:w="1393" w:type="dxa"/>
            <w:vAlign w:val="center"/>
          </w:tcPr>
          <w:p w:rsidR="00C56FA3" w:rsidRDefault="00C56FA3" w:rsidP="00CA191F">
            <w:pPr>
              <w:spacing w:before="100" w:beforeAutospacing="1" w:after="100" w:afterAutospacing="1"/>
              <w:ind w:left="138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 xml:space="preserve">場　　所　</w:t>
            </w:r>
          </w:p>
        </w:tc>
        <w:tc>
          <w:tcPr>
            <w:tcW w:w="8607" w:type="dxa"/>
          </w:tcPr>
          <w:p w:rsidR="00C56FA3" w:rsidRDefault="00C56FA3" w:rsidP="000C79F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豊能町</w:t>
            </w:r>
          </w:p>
        </w:tc>
      </w:tr>
      <w:tr w:rsidR="00C56FA3" w:rsidTr="00CA191F">
        <w:trPr>
          <w:trHeight w:val="939"/>
        </w:trPr>
        <w:tc>
          <w:tcPr>
            <w:tcW w:w="1393" w:type="dxa"/>
            <w:vAlign w:val="center"/>
          </w:tcPr>
          <w:p w:rsidR="00C56FA3" w:rsidRDefault="00CA191F" w:rsidP="00CA191F">
            <w:pPr>
              <w:tabs>
                <w:tab w:val="left" w:pos="1216"/>
                <w:tab w:val="left" w:pos="1315"/>
              </w:tabs>
              <w:spacing w:before="100" w:beforeAutospacing="1" w:after="100" w:afterAutospacing="1"/>
              <w:ind w:left="138" w:right="43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変更</w:t>
            </w:r>
            <w:r w:rsidR="00C56FA3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607" w:type="dxa"/>
          </w:tcPr>
          <w:p w:rsidR="00C56FA3" w:rsidRDefault="00C56FA3" w:rsidP="000C79F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340"/>
        <w:tblW w:w="10042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33"/>
        <w:gridCol w:w="1936"/>
        <w:gridCol w:w="1879"/>
        <w:gridCol w:w="1879"/>
        <w:gridCol w:w="1815"/>
      </w:tblGrid>
      <w:tr w:rsidR="00C56FA3" w:rsidRPr="000C1FF6" w:rsidTr="001B71D9">
        <w:trPr>
          <w:trHeight w:val="420"/>
          <w:tblCellSpacing w:w="7" w:type="dxa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563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負担区分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FA3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着工年月日</w:t>
            </w:r>
          </w:p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完成年月日</w:t>
            </w:r>
          </w:p>
        </w:tc>
      </w:tr>
      <w:tr w:rsidR="00C56FA3" w:rsidRPr="000C1FF6" w:rsidTr="001B71D9">
        <w:trPr>
          <w:trHeight w:val="600"/>
          <w:tblCellSpacing w:w="7" w:type="dxa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82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FA3" w:rsidRPr="000C1FF6" w:rsidRDefault="00C56FA3" w:rsidP="000C79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C56FA3" w:rsidRPr="000C1FF6" w:rsidTr="001B71D9">
        <w:trPr>
          <w:trHeight w:val="1474"/>
          <w:tblCellSpacing w:w="7" w:type="dxa"/>
        </w:trPr>
        <w:tc>
          <w:tcPr>
            <w:tcW w:w="251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56FA3" w:rsidRPr="000C1FF6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工事費</w:t>
            </w:r>
          </w:p>
          <w:p w:rsidR="001B71D9" w:rsidRDefault="001B71D9" w:rsidP="001B71D9">
            <w:pPr>
              <w:snapToGrid w:val="0"/>
              <w:spacing w:before="100" w:beforeAutospacing="1" w:after="100" w:afterAutospacing="1"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（　　　　　）</w:t>
            </w: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  <w:p w:rsidR="001B71D9" w:rsidRPr="000C1FF6" w:rsidRDefault="001B71D9" w:rsidP="001B71D9">
            <w:pPr>
              <w:snapToGrid w:val="0"/>
              <w:spacing w:before="100" w:beforeAutospacing="1" w:after="100" w:afterAutospacing="1"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（　　　　　）</w:t>
            </w: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Pr="000C1FF6" w:rsidRDefault="00C56FA3" w:rsidP="001B71D9">
            <w:pPr>
              <w:snapToGrid w:val="0"/>
              <w:spacing w:before="100" w:beforeAutospacing="1" w:after="100" w:afterAutospacing="1" w:line="0" w:lineRule="atLeast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Pr="000C1FF6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Pr="000C1FF6" w:rsidRDefault="00C56FA3" w:rsidP="001B71D9">
            <w:pPr>
              <w:snapToGrid w:val="0"/>
              <w:spacing w:before="100" w:beforeAutospacing="1" w:after="100" w:afterAutospacing="1" w:line="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56FA3" w:rsidRDefault="00C56FA3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1B71D9" w:rsidRDefault="001B71D9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1B71D9" w:rsidRDefault="001B71D9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Pr="007B4A3B" w:rsidRDefault="00C56FA3" w:rsidP="000C79F2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月　日</w:t>
            </w:r>
          </w:p>
          <w:p w:rsidR="00C56FA3" w:rsidRPr="007B4A3B" w:rsidRDefault="00C56FA3" w:rsidP="000C79F2">
            <w:pPr>
              <w:widowControl/>
              <w:spacing w:before="100" w:beforeAutospacing="1" w:after="100" w:afterAutospacing="1"/>
              <w:ind w:left="480" w:hangingChars="200" w:hanging="48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7B4A3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から</w:t>
            </w:r>
          </w:p>
          <w:p w:rsidR="00C56FA3" w:rsidRPr="007B4A3B" w:rsidRDefault="00C56FA3" w:rsidP="000C79F2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月　日</w:t>
            </w:r>
          </w:p>
          <w:p w:rsidR="00C56FA3" w:rsidRPr="000C1FF6" w:rsidRDefault="00C56FA3" w:rsidP="000C79F2">
            <w:pPr>
              <w:widowControl/>
              <w:spacing w:before="100" w:beforeAutospacing="1" w:after="100" w:afterAutospacing="1"/>
              <w:ind w:left="480" w:hangingChars="200" w:hanging="48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C56FA3" w:rsidRPr="000C1FF6" w:rsidTr="001B71D9">
        <w:trPr>
          <w:trHeight w:val="960"/>
          <w:tblCellSpacing w:w="7" w:type="dxa"/>
        </w:trPr>
        <w:tc>
          <w:tcPr>
            <w:tcW w:w="251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1B71D9" w:rsidRDefault="00C56FA3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計　　　　　　　</w:t>
            </w:r>
          </w:p>
          <w:p w:rsidR="00C56FA3" w:rsidRDefault="001B71D9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="00C56FA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C56FA3" w:rsidRPr="000C1FF6" w:rsidRDefault="001B71D9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（　　　　　　円）</w:t>
            </w: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B71D9" w:rsidRDefault="001B71D9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56FA3" w:rsidRDefault="00C56FA3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C56FA3" w:rsidRPr="000C1FF6" w:rsidRDefault="001B71D9" w:rsidP="001B71D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　　　　円）</w:t>
            </w:r>
          </w:p>
        </w:tc>
        <w:tc>
          <w:tcPr>
            <w:tcW w:w="182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1B71D9" w:rsidRDefault="001B71D9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1B71D9" w:rsidRDefault="001B71D9" w:rsidP="001B71D9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C56FA3" w:rsidRPr="000C1FF6" w:rsidRDefault="001B71D9" w:rsidP="001B71D9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　　　　円）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1B71D9" w:rsidRDefault="001B71D9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1B71D9" w:rsidRDefault="001B71D9" w:rsidP="001B71D9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C56FA3" w:rsidRDefault="001B71D9" w:rsidP="001B71D9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　　　　円）</w:t>
            </w:r>
          </w:p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56FA3" w:rsidRPr="000C1FF6" w:rsidRDefault="00C56FA3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0C1FF6" w:rsidRDefault="001B71D9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　　　）内には、変更前の金額を記載</w:t>
      </w:r>
    </w:p>
    <w:p w:rsidR="00973654" w:rsidRDefault="00973654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0C1FF6" w:rsidRDefault="001B71D9" w:rsidP="000C1FF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第４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第　　　　　号　　</w:t>
      </w:r>
    </w:p>
    <w:p w:rsidR="000C1FF6" w:rsidRPr="000C1FF6" w:rsidRDefault="00510B14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様</w:t>
      </w:r>
    </w:p>
    <w:p w:rsidR="000C1FF6" w:rsidRPr="000C1FF6" w:rsidRDefault="00007353" w:rsidP="000C1FF6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印　　</w:t>
      </w:r>
    </w:p>
    <w:p w:rsidR="000C1FF6" w:rsidRPr="000C1FF6" w:rsidRDefault="00510B14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007353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補助金変更交付決定通知書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年　　月　　日付けで申請のあった　　　　年度里道等整備</w:t>
      </w:r>
      <w:r w:rsidR="00007353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工事補助金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の変更については、下記のとおり決定したので通知します。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記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1　補助金の額　金　　　　　円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2　交付の条件</w:t>
      </w:r>
    </w:p>
    <w:p w:rsidR="00007353" w:rsidRDefault="0000735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bookmarkStart w:id="2" w:name="y9"/>
      <w:bookmarkEnd w:id="2"/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AB0DE5" w:rsidRDefault="00AB0DE5" w:rsidP="00AB0DE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AB0DE5" w:rsidRDefault="00510B14" w:rsidP="00AB0DE5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AB0DE5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</w:t>
      </w:r>
    </w:p>
    <w:p w:rsidR="00AB0DE5" w:rsidRPr="000C1FF6" w:rsidRDefault="00AB0DE5" w:rsidP="00AB0DE5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AB0DE5" w:rsidRPr="000C1FF6" w:rsidRDefault="00AB0DE5" w:rsidP="00AB0DE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　様</w:t>
      </w:r>
    </w:p>
    <w:p w:rsidR="00AB0DE5" w:rsidRPr="000C1FF6" w:rsidRDefault="00AB0DE5" w:rsidP="00AB0DE5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AB0DE5" w:rsidRDefault="00AB0DE5" w:rsidP="00AB0DE5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AB0DE5" w:rsidRDefault="00AB0DE5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Pr="00AB0DE5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AB0DE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工事</w:t>
      </w:r>
      <w:r w:rsidR="00AB0DE5" w:rsidRPr="00AB0DE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着工届</w:t>
      </w:r>
    </w:p>
    <w:p w:rsidR="00FE288F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年度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里道等整備工事を、下記のとおり</w:t>
      </w:r>
      <w:r w:rsidR="00AB0DE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着工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したので報告します。</w:t>
      </w:r>
    </w:p>
    <w:p w:rsidR="00AB0DE5" w:rsidRDefault="000C1FF6" w:rsidP="00FE288F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7A04BC" w:rsidRPr="00BD2E17" w:rsidRDefault="007A04BC" w:rsidP="007A04BC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里道等の種別（　道路　・　水路　）</w:t>
      </w:r>
    </w:p>
    <w:p w:rsidR="00AB0DE5" w:rsidRPr="00AB0DE5" w:rsidRDefault="00AB0DE5" w:rsidP="00AB0DE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場所　　　　　　　　　　　　　　　　　　　　　</w:t>
      </w:r>
    </w:p>
    <w:tbl>
      <w:tblPr>
        <w:tblW w:w="9617" w:type="dxa"/>
        <w:tblCellSpacing w:w="7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53"/>
        <w:gridCol w:w="7264"/>
      </w:tblGrid>
      <w:tr w:rsidR="00AB0DE5" w:rsidRPr="000C1FF6" w:rsidTr="00FE288F">
        <w:trPr>
          <w:trHeight w:val="1279"/>
          <w:tblCellSpacing w:w="7" w:type="dxa"/>
        </w:trPr>
        <w:tc>
          <w:tcPr>
            <w:tcW w:w="1213" w:type="pct"/>
            <w:vAlign w:val="center"/>
            <w:hideMark/>
          </w:tcPr>
          <w:p w:rsidR="00AB0DE5" w:rsidRPr="000C1FF6" w:rsidRDefault="00AB0DE5" w:rsidP="00FE288F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着工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765" w:type="pct"/>
            <w:vAlign w:val="center"/>
          </w:tcPr>
          <w:p w:rsidR="00AB0DE5" w:rsidRPr="000C1FF6" w:rsidRDefault="00510B14" w:rsidP="00510B14">
            <w:pPr>
              <w:widowControl/>
              <w:wordWrap w:val="0"/>
              <w:spacing w:before="100" w:beforeAutospacing="1" w:after="100" w:afterAutospacing="1"/>
              <w:ind w:rightChars="825" w:right="1733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="00FE288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AB0DE5" w:rsidRPr="000C1FF6" w:rsidTr="00FE288F">
        <w:trPr>
          <w:trHeight w:val="1762"/>
          <w:tblCellSpacing w:w="7" w:type="dxa"/>
        </w:trPr>
        <w:tc>
          <w:tcPr>
            <w:tcW w:w="1213" w:type="pct"/>
            <w:vAlign w:val="center"/>
            <w:hideMark/>
          </w:tcPr>
          <w:p w:rsidR="00AB0DE5" w:rsidRDefault="00AB0DE5" w:rsidP="00FE288F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完成(予定)年月日</w:t>
            </w:r>
          </w:p>
        </w:tc>
        <w:tc>
          <w:tcPr>
            <w:tcW w:w="3765" w:type="pct"/>
            <w:vAlign w:val="center"/>
          </w:tcPr>
          <w:p w:rsidR="00AB0DE5" w:rsidRDefault="00510B14" w:rsidP="00FE288F">
            <w:pPr>
              <w:spacing w:before="100" w:beforeAutospacing="1" w:after="100" w:afterAutospacing="1"/>
              <w:ind w:right="1734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令和　　</w:t>
            </w:r>
            <w:r w:rsidR="00FE288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年　　　月　　　日　　　　　　　　　　　</w:t>
            </w:r>
          </w:p>
        </w:tc>
      </w:tr>
      <w:tr w:rsidR="00AB0DE5" w:rsidRPr="000C1FF6" w:rsidTr="00FE288F">
        <w:trPr>
          <w:trHeight w:val="1936"/>
          <w:tblCellSpacing w:w="7" w:type="dxa"/>
        </w:trPr>
        <w:tc>
          <w:tcPr>
            <w:tcW w:w="1213" w:type="pct"/>
            <w:vAlign w:val="center"/>
            <w:hideMark/>
          </w:tcPr>
          <w:p w:rsidR="00AB0DE5" w:rsidRPr="000C1FF6" w:rsidRDefault="00AB0DE5" w:rsidP="00FE288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契約の相手方</w:t>
            </w:r>
          </w:p>
          <w:p w:rsidR="00AB0DE5" w:rsidRPr="000C1FF6" w:rsidRDefault="00FE288F" w:rsidP="00FE288F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（施工業者名）</w:t>
            </w:r>
          </w:p>
        </w:tc>
        <w:tc>
          <w:tcPr>
            <w:tcW w:w="3765" w:type="pct"/>
            <w:vAlign w:val="center"/>
          </w:tcPr>
          <w:p w:rsidR="00AB0DE5" w:rsidRDefault="00AB0D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AB0DE5" w:rsidRPr="000C1FF6" w:rsidRDefault="00AB0DE5" w:rsidP="00AB0DE5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FE288F" w:rsidRDefault="00AB0DE5" w:rsidP="00FE288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  <w:r w:rsidR="00FE288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６</w:t>
      </w:r>
      <w:r w:rsidR="00FE288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FE288F" w:rsidRDefault="00510B14" w:rsidP="00FE288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FE288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</w:t>
      </w:r>
    </w:p>
    <w:p w:rsidR="00FE288F" w:rsidRPr="000C1FF6" w:rsidRDefault="00FE288F" w:rsidP="00FE288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FE288F" w:rsidRPr="000C1FF6" w:rsidRDefault="00FE288F" w:rsidP="00FE288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　様</w:t>
      </w:r>
    </w:p>
    <w:p w:rsidR="00FE288F" w:rsidRPr="000C1FF6" w:rsidRDefault="00FE288F" w:rsidP="00FE288F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FE288F" w:rsidRDefault="00FE288F" w:rsidP="00FE288F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FE288F" w:rsidRDefault="00FE288F" w:rsidP="00FE288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FE288F" w:rsidRPr="00AB0DE5" w:rsidRDefault="00FE288F" w:rsidP="00FE288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AB0DE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工事</w:t>
      </w:r>
      <w:r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完了</w:t>
      </w:r>
      <w:r w:rsidRPr="00AB0DE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届</w:t>
      </w:r>
    </w:p>
    <w:p w:rsidR="00FE288F" w:rsidRPr="000C1FF6" w:rsidRDefault="00FE288F" w:rsidP="00FE288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年度里道等整備工事を、下記のとおり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完了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したので報告します。</w:t>
      </w:r>
    </w:p>
    <w:p w:rsidR="00FE288F" w:rsidRDefault="00FE288F" w:rsidP="00FE288F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7A04BC" w:rsidRPr="00BD2E17" w:rsidRDefault="007A04BC" w:rsidP="007A04BC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里道等の種別（　道路　・　水路　）</w:t>
      </w:r>
    </w:p>
    <w:p w:rsidR="00FE288F" w:rsidRPr="00AB0DE5" w:rsidRDefault="00FE288F" w:rsidP="00FE288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  <w:u w:val="single"/>
        </w:rPr>
        <w:t xml:space="preserve">場所　　　　　　　　　　　　　　　　　　　　　</w:t>
      </w:r>
    </w:p>
    <w:tbl>
      <w:tblPr>
        <w:tblW w:w="9617" w:type="dxa"/>
        <w:tblCellSpacing w:w="7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52"/>
        <w:gridCol w:w="7265"/>
      </w:tblGrid>
      <w:tr w:rsidR="00FE288F" w:rsidRPr="000C1FF6" w:rsidTr="00FE288F">
        <w:trPr>
          <w:trHeight w:val="1762"/>
          <w:tblCellSpacing w:w="7" w:type="dxa"/>
        </w:trPr>
        <w:tc>
          <w:tcPr>
            <w:tcW w:w="1212" w:type="pct"/>
            <w:vAlign w:val="center"/>
            <w:hideMark/>
          </w:tcPr>
          <w:p w:rsidR="00FE288F" w:rsidRDefault="00FE288F" w:rsidP="000C79F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完了</w:t>
            </w: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766" w:type="pct"/>
            <w:vAlign w:val="center"/>
          </w:tcPr>
          <w:p w:rsidR="00FE288F" w:rsidRDefault="00510B14" w:rsidP="000C79F2">
            <w:pPr>
              <w:spacing w:before="100" w:beforeAutospacing="1" w:after="100" w:afterAutospacing="1"/>
              <w:ind w:right="1734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令和　　</w:t>
            </w:r>
            <w:r w:rsidR="00FE288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年　　　月　　　日　　　　　　　　　　　</w:t>
            </w:r>
          </w:p>
        </w:tc>
      </w:tr>
    </w:tbl>
    <w:p w:rsidR="00FE288F" w:rsidRDefault="00FE288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0039AF" w:rsidRDefault="000039AF" w:rsidP="000039A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0039AF" w:rsidRDefault="00510B14" w:rsidP="000039A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039A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</w:t>
      </w:r>
    </w:p>
    <w:p w:rsidR="000039AF" w:rsidRPr="000C1FF6" w:rsidRDefault="000039AF" w:rsidP="000039A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039AF" w:rsidRPr="000C1FF6" w:rsidRDefault="000039AF" w:rsidP="000039A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　様</w:t>
      </w:r>
    </w:p>
    <w:p w:rsidR="000039AF" w:rsidRPr="000C1FF6" w:rsidRDefault="000039AF" w:rsidP="000039AF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0039AF" w:rsidRDefault="000039AF" w:rsidP="000039AF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510B14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補助金実績報告書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　　月　　日付け</w:t>
      </w:r>
      <w:r w:rsidR="000039A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第　　　　号の交付決定通知書に基づき里道等整備</w:t>
      </w:r>
      <w:r w:rsidR="000039A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を実施したので、</w:t>
      </w:r>
      <w:r w:rsidR="000039A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0039A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補助金交付要綱第</w:t>
      </w:r>
      <w:r w:rsidR="001D38CE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10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条の規定により、下記のとおり関係書類を添えてその実績を報告します。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記</w:t>
      </w: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関係書類</w:t>
      </w:r>
    </w:p>
    <w:p w:rsidR="001E37C4" w:rsidRPr="00C94AB4" w:rsidRDefault="001E37C4" w:rsidP="001E37C4">
      <w:pPr>
        <w:widowControl/>
        <w:shd w:val="clear" w:color="auto" w:fill="FFFFFF"/>
        <w:spacing w:before="100" w:beforeAutospacing="1" w:after="100" w:afterAutospacing="1" w:line="40" w:lineRule="atLeast"/>
        <w:ind w:left="5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0A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(1)</w:t>
      </w:r>
      <w:r w:rsidRPr="00C94AB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里道等整備工事実績書</w:t>
      </w:r>
    </w:p>
    <w:p w:rsidR="001E37C4" w:rsidRDefault="001E37C4" w:rsidP="001E37C4">
      <w:pPr>
        <w:widowControl/>
        <w:shd w:val="clear" w:color="auto" w:fill="FFFFFF"/>
        <w:spacing w:before="100" w:beforeAutospacing="1" w:after="100" w:afterAutospacing="1" w:line="40" w:lineRule="atLeast"/>
        <w:ind w:left="5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0A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(2)</w:t>
      </w:r>
      <w:r w:rsidRPr="00C94AB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0A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工事写真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（施工前、</w:t>
      </w:r>
      <w:r w:rsidR="002E5DD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施工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中、施工後）</w:t>
      </w:r>
    </w:p>
    <w:p w:rsidR="001E37C4" w:rsidRDefault="001E37C4" w:rsidP="001E37C4">
      <w:pPr>
        <w:widowControl/>
        <w:shd w:val="clear" w:color="auto" w:fill="FFFFFF"/>
        <w:spacing w:before="100" w:beforeAutospacing="1" w:after="100" w:afterAutospacing="1" w:line="40" w:lineRule="atLeast"/>
        <w:ind w:left="5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0A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</w:t>
      </w:r>
      <w:r w:rsidRPr="00120A1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工事契約書の写し等</w:t>
      </w:r>
    </w:p>
    <w:p w:rsidR="001E37C4" w:rsidRDefault="001E37C4" w:rsidP="001E37C4">
      <w:pPr>
        <w:widowControl/>
        <w:shd w:val="clear" w:color="auto" w:fill="FFFFFF"/>
        <w:spacing w:before="100" w:beforeAutospacing="1" w:after="100" w:afterAutospacing="1" w:line="40" w:lineRule="atLeast"/>
        <w:ind w:leftChars="100" w:left="21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（4） 領収書等（町長が認めた場合には、補助金交付後の提出とする）</w:t>
      </w:r>
    </w:p>
    <w:p w:rsidR="001E37C4" w:rsidRPr="00C94AB4" w:rsidRDefault="001E37C4" w:rsidP="001E37C4">
      <w:pPr>
        <w:widowControl/>
        <w:shd w:val="clear" w:color="auto" w:fill="FFFFFF"/>
        <w:spacing w:before="100" w:beforeAutospacing="1" w:after="100" w:afterAutospacing="1" w:line="40" w:lineRule="atLeast"/>
        <w:ind w:leftChars="100" w:left="210" w:firstLineChars="50" w:firstLine="1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(5)  里道等整備工事補助金交付請求書（様式第８号）</w:t>
      </w:r>
    </w:p>
    <w:p w:rsidR="000C1FF6" w:rsidRPr="001E37C4" w:rsidRDefault="000C1FF6" w:rsidP="001E37C4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785A1C" w:rsidRDefault="00785A1C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bookmarkStart w:id="3" w:name="y11"/>
      <w:bookmarkEnd w:id="3"/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785A1C" w:rsidRPr="004231F5" w:rsidRDefault="00785A1C" w:rsidP="00785A1C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4231F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lastRenderedPageBreak/>
        <w:t>里道等整備工事</w:t>
      </w:r>
      <w:r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実績</w:t>
      </w:r>
      <w:r w:rsidRPr="000C1FF6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書</w:t>
      </w:r>
    </w:p>
    <w:p w:rsidR="00785A1C" w:rsidRPr="000C1FF6" w:rsidRDefault="00785A1C" w:rsidP="00785A1C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785A1C" w:rsidRDefault="00785A1C" w:rsidP="00785A1C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7A04BC" w:rsidRPr="00BD2E17" w:rsidRDefault="007A04BC" w:rsidP="007A04BC">
      <w:pPr>
        <w:widowControl/>
        <w:spacing w:line="0" w:lineRule="atLeast"/>
        <w:ind w:right="709" w:firstLineChars="900" w:firstLine="1620"/>
        <w:jc w:val="left"/>
        <w:rPr>
          <w:rFonts w:asciiTheme="majorEastAsia" w:eastAsiaTheme="majorEastAsia" w:hAnsiTheme="majorEastAsia" w:cs="ＭＳ ゴシック"/>
          <w:kern w:val="0"/>
          <w:sz w:val="18"/>
          <w:szCs w:val="18"/>
        </w:rPr>
      </w:pPr>
      <w:r w:rsidRPr="00BD2E17">
        <w:rPr>
          <w:rFonts w:asciiTheme="majorEastAsia" w:eastAsiaTheme="majorEastAsia" w:hAnsiTheme="majorEastAsia" w:cs="ＭＳ ゴシック" w:hint="eastAsia"/>
          <w:kern w:val="0"/>
          <w:sz w:val="18"/>
          <w:szCs w:val="18"/>
        </w:rPr>
        <w:t>いずれかに○</w:t>
      </w:r>
    </w:p>
    <w:p w:rsid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里道等の種別（　道路　・　水路　）</w:t>
      </w:r>
    </w:p>
    <w:p w:rsidR="007A04BC" w:rsidRPr="007A04BC" w:rsidRDefault="007A04BC" w:rsidP="007A04BC">
      <w:pPr>
        <w:widowControl/>
        <w:spacing w:line="0" w:lineRule="atLeast"/>
        <w:ind w:right="709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tbl>
      <w:tblPr>
        <w:tblW w:w="10071" w:type="dxa"/>
        <w:tblInd w:w="-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668"/>
      </w:tblGrid>
      <w:tr w:rsidR="00785A1C" w:rsidTr="000C79F2">
        <w:trPr>
          <w:trHeight w:val="450"/>
        </w:trPr>
        <w:tc>
          <w:tcPr>
            <w:tcW w:w="1393" w:type="dxa"/>
          </w:tcPr>
          <w:p w:rsidR="00785A1C" w:rsidRDefault="00785A1C" w:rsidP="000C79F2">
            <w:pPr>
              <w:spacing w:before="100" w:beforeAutospacing="1" w:after="100" w:afterAutospacing="1"/>
              <w:ind w:left="13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 xml:space="preserve">場　　所　</w:t>
            </w:r>
          </w:p>
        </w:tc>
        <w:tc>
          <w:tcPr>
            <w:tcW w:w="8607" w:type="dxa"/>
          </w:tcPr>
          <w:p w:rsidR="00785A1C" w:rsidRDefault="00785A1C" w:rsidP="000C79F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豊能町</w:t>
            </w:r>
          </w:p>
        </w:tc>
      </w:tr>
      <w:tr w:rsidR="00785A1C" w:rsidTr="000C79F2">
        <w:trPr>
          <w:trHeight w:val="939"/>
        </w:trPr>
        <w:tc>
          <w:tcPr>
            <w:tcW w:w="1393" w:type="dxa"/>
          </w:tcPr>
          <w:p w:rsidR="00785A1C" w:rsidRDefault="00785A1C" w:rsidP="000C79F2">
            <w:pPr>
              <w:tabs>
                <w:tab w:val="left" w:pos="1216"/>
                <w:tab w:val="left" w:pos="1315"/>
              </w:tabs>
              <w:spacing w:before="100" w:beforeAutospacing="1" w:after="100" w:afterAutospacing="1"/>
              <w:ind w:left="138" w:right="43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8607" w:type="dxa"/>
          </w:tcPr>
          <w:p w:rsidR="00785A1C" w:rsidRDefault="00785A1C" w:rsidP="000C79F2">
            <w:pPr>
              <w:spacing w:before="100" w:beforeAutospacing="1" w:after="100" w:afterAutospacing="1"/>
              <w:ind w:right="708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340"/>
        <w:tblW w:w="10042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48"/>
        <w:gridCol w:w="1699"/>
        <w:gridCol w:w="1496"/>
        <w:gridCol w:w="1688"/>
        <w:gridCol w:w="2611"/>
      </w:tblGrid>
      <w:tr w:rsidR="00785A1C" w:rsidRPr="000C1FF6" w:rsidTr="000C79F2">
        <w:trPr>
          <w:trHeight w:val="420"/>
          <w:tblCellSpacing w:w="7" w:type="dxa"/>
        </w:trPr>
        <w:tc>
          <w:tcPr>
            <w:tcW w:w="2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4869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負担区分</w:t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着工年月日</w:t>
            </w: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完成年月日</w:t>
            </w:r>
          </w:p>
        </w:tc>
      </w:tr>
      <w:tr w:rsidR="00785A1C" w:rsidRPr="000C1FF6" w:rsidTr="000C79F2">
        <w:trPr>
          <w:trHeight w:val="600"/>
          <w:tblCellSpacing w:w="7" w:type="dxa"/>
        </w:trPr>
        <w:tc>
          <w:tcPr>
            <w:tcW w:w="2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A1C" w:rsidRPr="000C1FF6" w:rsidRDefault="00785A1C" w:rsidP="000C79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85A1C" w:rsidRPr="000C1FF6" w:rsidTr="000C79F2">
        <w:trPr>
          <w:trHeight w:val="2505"/>
          <w:tblCellSpacing w:w="7" w:type="dxa"/>
        </w:trPr>
        <w:tc>
          <w:tcPr>
            <w:tcW w:w="252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工事費</w:t>
            </w:r>
          </w:p>
          <w:p w:rsidR="00973654" w:rsidRDefault="007A04BC" w:rsidP="007A04BC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785A1C" w:rsidRDefault="00785A1C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その他</w:t>
            </w:r>
          </w:p>
          <w:p w:rsidR="007A04BC" w:rsidRPr="000C1FF6" w:rsidRDefault="007A04BC" w:rsidP="007A04BC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ind w:right="96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  <w:tr2bl w:val="single" w:sz="2" w:space="0" w:color="auto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785A1C" w:rsidRPr="007B4A3B" w:rsidRDefault="00510B14" w:rsidP="000C79F2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785A1C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85A1C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　月　日</w:t>
            </w:r>
          </w:p>
          <w:p w:rsidR="00785A1C" w:rsidRPr="007B4A3B" w:rsidRDefault="00785A1C" w:rsidP="000C79F2">
            <w:pPr>
              <w:widowControl/>
              <w:spacing w:before="100" w:beforeAutospacing="1" w:after="100" w:afterAutospacing="1"/>
              <w:ind w:left="480" w:hangingChars="200" w:hanging="48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7B4A3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から</w:t>
            </w:r>
          </w:p>
          <w:p w:rsidR="00785A1C" w:rsidRPr="007B4A3B" w:rsidRDefault="00510B14" w:rsidP="000C79F2">
            <w:pPr>
              <w:widowControl/>
              <w:spacing w:before="100" w:beforeAutospacing="1" w:after="100" w:afterAutospacing="1"/>
              <w:ind w:left="480" w:hangingChars="200" w:hanging="48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785A1C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85A1C" w:rsidRPr="000C417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　月　日</w:t>
            </w: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ind w:left="480" w:hangingChars="200" w:hanging="48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85A1C" w:rsidRPr="000C1FF6" w:rsidTr="000C79F2">
        <w:trPr>
          <w:trHeight w:val="960"/>
          <w:tblCellSpacing w:w="7" w:type="dxa"/>
        </w:trPr>
        <w:tc>
          <w:tcPr>
            <w:tcW w:w="252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85A1C" w:rsidRDefault="00785A1C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計　　　　　　　円</w:t>
            </w:r>
          </w:p>
          <w:p w:rsidR="00785A1C" w:rsidRPr="000C1FF6" w:rsidRDefault="00785A1C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7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785A1C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1FF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85A1C" w:rsidRPr="000C1FF6" w:rsidRDefault="00785A1C" w:rsidP="000C79F2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785A1C" w:rsidRDefault="00785A1C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785A1C" w:rsidRDefault="00785A1C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CA191F" w:rsidRPr="0033406B" w:rsidRDefault="00D339AB" w:rsidP="00CA191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様式第８号</w:t>
      </w:r>
    </w:p>
    <w:p w:rsidR="00CA191F" w:rsidRDefault="00510B14" w:rsidP="00CA191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CA191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</w:t>
      </w:r>
    </w:p>
    <w:p w:rsidR="00CA191F" w:rsidRPr="000C1FF6" w:rsidRDefault="00CA191F" w:rsidP="00CA191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CA191F" w:rsidRPr="000C1FF6" w:rsidRDefault="00CA191F" w:rsidP="00CA191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　様</w:t>
      </w:r>
    </w:p>
    <w:p w:rsidR="00CA191F" w:rsidRPr="000C1FF6" w:rsidRDefault="00CA191F" w:rsidP="00CA191F">
      <w:pPr>
        <w:widowControl/>
        <w:spacing w:before="100" w:beforeAutospacing="1" w:after="100" w:afterAutospacing="1"/>
        <w:ind w:right="960" w:firstLineChars="1800" w:firstLine="432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代表者  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住所　　　　　　　　　　　</w:t>
      </w:r>
    </w:p>
    <w:p w:rsidR="00CA191F" w:rsidRDefault="00CA191F" w:rsidP="00CA191F">
      <w:pPr>
        <w:widowControl/>
        <w:spacing w:before="100" w:beforeAutospacing="1" w:after="100" w:afterAutospacing="1"/>
        <w:ind w:right="708" w:firstLineChars="2200" w:firstLine="528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氏名　　　　　　　　　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 ㊞</w:t>
      </w:r>
    </w:p>
    <w:p w:rsidR="00CA191F" w:rsidRPr="000C1FF6" w:rsidRDefault="00CA191F" w:rsidP="00CA191F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CA191F" w:rsidRDefault="00510B14" w:rsidP="00CA191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CA191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="00CA191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CA191F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CA191F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補助金交付請求書</w:t>
      </w:r>
    </w:p>
    <w:p w:rsidR="00CA191F" w:rsidRPr="000C1FF6" w:rsidRDefault="00CA191F" w:rsidP="00CA191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CA191F" w:rsidRPr="000C1FF6" w:rsidRDefault="00CA191F" w:rsidP="00CA191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年度里道等整備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補助金を交付くださるよう、下記のとおり請求します。</w:t>
      </w:r>
    </w:p>
    <w:p w:rsidR="00CA191F" w:rsidRDefault="00CA191F" w:rsidP="00CA191F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CA191F" w:rsidRDefault="00CA191F" w:rsidP="00CA191F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CA191F" w:rsidRDefault="00CA191F" w:rsidP="00CA191F">
      <w:pPr>
        <w:rPr>
          <w:kern w:val="0"/>
        </w:rPr>
      </w:pPr>
    </w:p>
    <w:p w:rsidR="00CA191F" w:rsidRPr="000C1FF6" w:rsidRDefault="00CA191F" w:rsidP="00CA191F">
      <w:pPr>
        <w:rPr>
          <w:kern w:val="0"/>
        </w:rPr>
      </w:pPr>
    </w:p>
    <w:p w:rsidR="00CA191F" w:rsidRPr="000C1FF6" w:rsidRDefault="00CA191F" w:rsidP="00CA191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１　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請求金額　金　　　　　　　　円</w:t>
      </w:r>
    </w:p>
    <w:p w:rsidR="00CA191F" w:rsidRDefault="00CA191F" w:rsidP="00CA191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２　補助金の振込先</w:t>
      </w:r>
    </w:p>
    <w:tbl>
      <w:tblPr>
        <w:tblW w:w="0" w:type="auto"/>
        <w:tblInd w:w="4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1332"/>
        <w:gridCol w:w="438"/>
        <w:gridCol w:w="942"/>
        <w:gridCol w:w="3383"/>
      </w:tblGrid>
      <w:tr w:rsidR="00CA191F" w:rsidTr="000C79F2">
        <w:trPr>
          <w:trHeight w:val="330"/>
        </w:trPr>
        <w:tc>
          <w:tcPr>
            <w:tcW w:w="2898" w:type="dxa"/>
            <w:tcBorders>
              <w:right w:val="single" w:sz="2" w:space="0" w:color="auto"/>
            </w:tcBorders>
          </w:tcPr>
          <w:p w:rsidR="00CA191F" w:rsidRDefault="00CA191F" w:rsidP="00380890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銀行</w:t>
            </w:r>
          </w:p>
        </w:tc>
        <w:tc>
          <w:tcPr>
            <w:tcW w:w="2712" w:type="dxa"/>
            <w:gridSpan w:val="3"/>
            <w:tcBorders>
              <w:right w:val="single" w:sz="2" w:space="0" w:color="auto"/>
            </w:tcBorders>
          </w:tcPr>
          <w:p w:rsidR="00CA191F" w:rsidRDefault="00CA191F" w:rsidP="00380890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支店</w:t>
            </w:r>
          </w:p>
        </w:tc>
        <w:tc>
          <w:tcPr>
            <w:tcW w:w="3383" w:type="dxa"/>
            <w:tcBorders>
              <w:left w:val="single" w:sz="2" w:space="0" w:color="auto"/>
            </w:tcBorders>
          </w:tcPr>
          <w:p w:rsidR="00CA191F" w:rsidRDefault="00CA191F" w:rsidP="000C79F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口座種類</w:t>
            </w:r>
          </w:p>
        </w:tc>
      </w:tr>
      <w:tr w:rsidR="00CA191F" w:rsidTr="000C79F2">
        <w:trPr>
          <w:trHeight w:val="915"/>
        </w:trPr>
        <w:tc>
          <w:tcPr>
            <w:tcW w:w="2898" w:type="dxa"/>
            <w:tcBorders>
              <w:right w:val="single" w:sz="2" w:space="0" w:color="auto"/>
            </w:tcBorders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right w:val="single" w:sz="2" w:space="0" w:color="auto"/>
            </w:tcBorders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2" w:space="0" w:color="auto"/>
            </w:tcBorders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CA191F" w:rsidTr="000C79F2">
        <w:trPr>
          <w:trHeight w:val="360"/>
        </w:trPr>
        <w:tc>
          <w:tcPr>
            <w:tcW w:w="4230" w:type="dxa"/>
            <w:gridSpan w:val="2"/>
          </w:tcPr>
          <w:p w:rsidR="00CA191F" w:rsidRDefault="00CA191F" w:rsidP="000C79F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8" w:type="dxa"/>
            <w:vMerge w:val="restart"/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名義</w:t>
            </w:r>
          </w:p>
        </w:tc>
        <w:tc>
          <w:tcPr>
            <w:tcW w:w="4325" w:type="dxa"/>
            <w:gridSpan w:val="2"/>
            <w:tcBorders>
              <w:bottom w:val="dashed" w:sz="4" w:space="0" w:color="auto"/>
            </w:tcBorders>
          </w:tcPr>
          <w:p w:rsidR="00CA191F" w:rsidRPr="00F74501" w:rsidRDefault="00CA191F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</w:rPr>
            </w:pPr>
            <w:r w:rsidRPr="00F74501">
              <w:rPr>
                <w:rFonts w:asciiTheme="majorEastAsia" w:eastAsiaTheme="majorEastAsia" w:hAnsiTheme="majorEastAsia" w:cs="ＭＳ 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CA191F" w:rsidTr="000C79F2">
        <w:trPr>
          <w:trHeight w:val="810"/>
        </w:trPr>
        <w:tc>
          <w:tcPr>
            <w:tcW w:w="4230" w:type="dxa"/>
            <w:gridSpan w:val="2"/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CA191F" w:rsidRDefault="00CA191F" w:rsidP="000C79F2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dashed" w:sz="4" w:space="0" w:color="auto"/>
            </w:tcBorders>
            <w:vAlign w:val="center"/>
          </w:tcPr>
          <w:p w:rsidR="00CA191F" w:rsidRDefault="00CA191F" w:rsidP="000C79F2">
            <w:pPr>
              <w:spacing w:before="100" w:beforeAutospacing="1" w:after="100" w:afterAutospacing="1"/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</w:pPr>
          </w:p>
        </w:tc>
      </w:tr>
    </w:tbl>
    <w:p w:rsidR="00CA191F" w:rsidRPr="000C1FF6" w:rsidRDefault="00CA191F" w:rsidP="00CA191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 </w:t>
      </w:r>
    </w:p>
    <w:p w:rsidR="00CA191F" w:rsidRPr="000C1FF6" w:rsidRDefault="00CA191F" w:rsidP="00CA191F">
      <w:pPr>
        <w:rPr>
          <w:rFonts w:asciiTheme="majorEastAsia" w:eastAsiaTheme="majorEastAsia" w:hAnsiTheme="majorEastAsia"/>
          <w:sz w:val="24"/>
          <w:szCs w:val="24"/>
        </w:rPr>
      </w:pPr>
    </w:p>
    <w:p w:rsidR="00CA191F" w:rsidRDefault="00CA191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</w:p>
    <w:p w:rsidR="00343731" w:rsidRDefault="00343731" w:rsidP="00343731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D339A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９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343731" w:rsidRPr="000C1FF6" w:rsidRDefault="00343731" w:rsidP="0034373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第　　　　　号　　</w:t>
      </w:r>
    </w:p>
    <w:p w:rsidR="00343731" w:rsidRPr="000C1FF6" w:rsidRDefault="00510B14" w:rsidP="0034373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343731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　</w:t>
      </w:r>
    </w:p>
    <w:p w:rsidR="00343731" w:rsidRPr="000C1FF6" w:rsidRDefault="00343731" w:rsidP="00343731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様</w:t>
      </w:r>
    </w:p>
    <w:p w:rsidR="00343731" w:rsidRDefault="00343731" w:rsidP="0034373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印　</w:t>
      </w:r>
    </w:p>
    <w:p w:rsidR="00343731" w:rsidRPr="000C1FF6" w:rsidRDefault="00343731" w:rsidP="0034373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0C1FF6" w:rsidRDefault="00510B14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343731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0C1FF6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補助金交付確定通知書</w:t>
      </w:r>
    </w:p>
    <w:p w:rsidR="00343731" w:rsidRPr="000C1FF6" w:rsidRDefault="00343731" w:rsidP="000C1FF6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　　月　　日付けで実績報告のあった　　　　年度里道等整備</w:t>
      </w:r>
      <w:r w:rsidR="00343731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補助金については、下記のとおり確定したので通知します。</w:t>
      </w:r>
    </w:p>
    <w:p w:rsidR="00343731" w:rsidRPr="000C1FF6" w:rsidRDefault="00343731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343731" w:rsidRDefault="000C1FF6" w:rsidP="00343731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343731" w:rsidRDefault="00343731" w:rsidP="00343731">
      <w:pPr>
        <w:rPr>
          <w:kern w:val="0"/>
        </w:rPr>
      </w:pPr>
    </w:p>
    <w:p w:rsidR="000C1FF6" w:rsidRDefault="000C1FF6" w:rsidP="00343731">
      <w:pPr>
        <w:pStyle w:val="ab"/>
        <w:rPr>
          <w:kern w:val="0"/>
        </w:rPr>
      </w:pPr>
    </w:p>
    <w:p w:rsidR="00343731" w:rsidRPr="000C1FF6" w:rsidRDefault="00343731" w:rsidP="00343731">
      <w:pPr>
        <w:rPr>
          <w:kern w:val="0"/>
        </w:rPr>
      </w:pPr>
    </w:p>
    <w:p w:rsidR="000C1FF6" w:rsidRPr="000C1FF6" w:rsidRDefault="000C1FF6" w:rsidP="000C1FF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補助金の額　金　　　　　円</w:t>
      </w:r>
    </w:p>
    <w:p w:rsidR="0033406B" w:rsidRDefault="0033406B" w:rsidP="0033406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bookmarkStart w:id="4" w:name="y12"/>
      <w:bookmarkEnd w:id="4"/>
      <w:r>
        <w:rPr>
          <w:rFonts w:asciiTheme="majorEastAsia" w:eastAsiaTheme="majorEastAsia" w:hAnsiTheme="majorEastAsia" w:cs="ＭＳ ゴシック"/>
          <w:kern w:val="0"/>
          <w:sz w:val="24"/>
          <w:szCs w:val="24"/>
        </w:rPr>
        <w:br w:type="page"/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lastRenderedPageBreak/>
        <w:t>様式第</w:t>
      </w:r>
      <w:r w:rsidR="00D339A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１０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号</w:t>
      </w:r>
    </w:p>
    <w:p w:rsidR="0033406B" w:rsidRPr="000C1FF6" w:rsidRDefault="0033406B" w:rsidP="0033406B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第　　　　　号　　</w:t>
      </w:r>
    </w:p>
    <w:p w:rsidR="0033406B" w:rsidRPr="000C1FF6" w:rsidRDefault="00510B14" w:rsidP="0033406B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33406B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年　　月　　日　　</w:t>
      </w:r>
    </w:p>
    <w:p w:rsidR="0033406B" w:rsidRPr="000C1FF6" w:rsidRDefault="0033406B" w:rsidP="0033406B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　　様</w:t>
      </w:r>
    </w:p>
    <w:p w:rsidR="0033406B" w:rsidRDefault="0033406B" w:rsidP="0033406B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豊能町長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　　　　印　</w:t>
      </w:r>
    </w:p>
    <w:p w:rsidR="0033406B" w:rsidRPr="000C1FF6" w:rsidRDefault="0033406B" w:rsidP="0033406B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</w:t>
      </w:r>
    </w:p>
    <w:p w:rsidR="0033406B" w:rsidRDefault="00510B14" w:rsidP="0033406B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令和　　</w:t>
      </w:r>
      <w:r w:rsidR="0033406B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 </w:t>
      </w:r>
      <w:r w:rsidR="0033406B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里道等整備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="0033406B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補助金交付</w:t>
      </w:r>
      <w:r w:rsidR="0033406B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取消</w:t>
      </w:r>
      <w:r w:rsidR="0033406B"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通知書</w:t>
      </w:r>
    </w:p>
    <w:p w:rsidR="0033406B" w:rsidRPr="000C1FF6" w:rsidRDefault="0033406B" w:rsidP="0033406B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33406B" w:rsidRDefault="0033406B" w:rsidP="0033406B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　　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年　　月　　日付けで実績報告のあった</w:t>
      </w:r>
      <w:r w:rsidR="00510B1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令和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　</w:t>
      </w:r>
      <w:bookmarkStart w:id="5" w:name="_GoBack"/>
      <w:bookmarkEnd w:id="5"/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年度里道等整備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工事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補助金については、下記のとおり</w:t>
      </w: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取り消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したので通知します。</w:t>
      </w:r>
    </w:p>
    <w:p w:rsidR="0033406B" w:rsidRPr="000C1FF6" w:rsidRDefault="0033406B" w:rsidP="0033406B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33406B" w:rsidRDefault="0033406B" w:rsidP="0033406B">
      <w:pPr>
        <w:pStyle w:val="a9"/>
        <w:rPr>
          <w:kern w:val="0"/>
        </w:rPr>
      </w:pPr>
      <w:r w:rsidRPr="000C1FF6">
        <w:rPr>
          <w:rFonts w:hint="eastAsia"/>
          <w:kern w:val="0"/>
        </w:rPr>
        <w:t>記</w:t>
      </w:r>
    </w:p>
    <w:p w:rsidR="0033406B" w:rsidRDefault="0033406B" w:rsidP="0033406B">
      <w:pPr>
        <w:rPr>
          <w:kern w:val="0"/>
        </w:rPr>
      </w:pPr>
    </w:p>
    <w:p w:rsidR="0033406B" w:rsidRDefault="0033406B" w:rsidP="0033406B">
      <w:pPr>
        <w:pStyle w:val="ab"/>
        <w:rPr>
          <w:kern w:val="0"/>
        </w:rPr>
      </w:pPr>
    </w:p>
    <w:p w:rsidR="0033406B" w:rsidRPr="000C1FF6" w:rsidRDefault="0033406B" w:rsidP="0033406B">
      <w:pPr>
        <w:rPr>
          <w:kern w:val="0"/>
        </w:rPr>
      </w:pPr>
    </w:p>
    <w:p w:rsidR="0033406B" w:rsidRDefault="0033406B" w:rsidP="0033406B">
      <w:pPr>
        <w:widowControl/>
        <w:spacing w:before="100" w:beforeAutospacing="1" w:after="100" w:afterAutospacing="1"/>
        <w:ind w:firstLineChars="300" w:firstLine="72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取り消した</w:t>
      </w:r>
      <w:r w:rsidRPr="000C1FF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補助金の額　金　　　　　円</w:t>
      </w:r>
    </w:p>
    <w:p w:rsidR="0033406B" w:rsidRPr="000C1FF6" w:rsidRDefault="0033406B" w:rsidP="0033406B">
      <w:pPr>
        <w:widowControl/>
        <w:spacing w:before="100" w:beforeAutospacing="1" w:after="100" w:afterAutospacing="1"/>
        <w:ind w:firstLineChars="300" w:firstLine="72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取り消した理由</w:t>
      </w:r>
    </w:p>
    <w:p w:rsidR="0033406B" w:rsidRDefault="0033406B" w:rsidP="0033406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sectPr w:rsidR="0033406B" w:rsidSect="0055343F">
      <w:pgSz w:w="11906" w:h="16838"/>
      <w:pgMar w:top="1134" w:right="1133" w:bottom="156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F2" w:rsidRDefault="000C79F2" w:rsidP="00413A79">
      <w:r>
        <w:separator/>
      </w:r>
    </w:p>
  </w:endnote>
  <w:endnote w:type="continuationSeparator" w:id="0">
    <w:p w:rsidR="000C79F2" w:rsidRDefault="000C79F2" w:rsidP="004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F2" w:rsidRDefault="000C79F2" w:rsidP="00413A79">
      <w:r>
        <w:separator/>
      </w:r>
    </w:p>
  </w:footnote>
  <w:footnote w:type="continuationSeparator" w:id="0">
    <w:p w:rsidR="000C79F2" w:rsidRDefault="000C79F2" w:rsidP="0041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011D1"/>
    <w:multiLevelType w:val="hybridMultilevel"/>
    <w:tmpl w:val="70FE3034"/>
    <w:lvl w:ilvl="0" w:tplc="94AAC25A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A79"/>
    <w:rsid w:val="000039AF"/>
    <w:rsid w:val="00007353"/>
    <w:rsid w:val="00012B85"/>
    <w:rsid w:val="000504E5"/>
    <w:rsid w:val="00097A9A"/>
    <w:rsid w:val="000C1FF6"/>
    <w:rsid w:val="000C417D"/>
    <w:rsid w:val="000C79F2"/>
    <w:rsid w:val="001107F9"/>
    <w:rsid w:val="001209B9"/>
    <w:rsid w:val="00121833"/>
    <w:rsid w:val="00173A67"/>
    <w:rsid w:val="00196D3C"/>
    <w:rsid w:val="001B71D9"/>
    <w:rsid w:val="001D38CE"/>
    <w:rsid w:val="001E37C4"/>
    <w:rsid w:val="00211B49"/>
    <w:rsid w:val="00246D31"/>
    <w:rsid w:val="00273AF6"/>
    <w:rsid w:val="0027457A"/>
    <w:rsid w:val="002E5DD7"/>
    <w:rsid w:val="0033406B"/>
    <w:rsid w:val="00343731"/>
    <w:rsid w:val="00347CB5"/>
    <w:rsid w:val="0035553C"/>
    <w:rsid w:val="00375843"/>
    <w:rsid w:val="00380890"/>
    <w:rsid w:val="00381D5F"/>
    <w:rsid w:val="00382618"/>
    <w:rsid w:val="0041086A"/>
    <w:rsid w:val="00413A79"/>
    <w:rsid w:val="004231F5"/>
    <w:rsid w:val="0047604F"/>
    <w:rsid w:val="00484F58"/>
    <w:rsid w:val="004F0D52"/>
    <w:rsid w:val="00510B14"/>
    <w:rsid w:val="005348BF"/>
    <w:rsid w:val="0055343F"/>
    <w:rsid w:val="00597270"/>
    <w:rsid w:val="005A177C"/>
    <w:rsid w:val="005B6AF8"/>
    <w:rsid w:val="006845AF"/>
    <w:rsid w:val="006A4C17"/>
    <w:rsid w:val="00723642"/>
    <w:rsid w:val="00777664"/>
    <w:rsid w:val="00785A1C"/>
    <w:rsid w:val="007A04BC"/>
    <w:rsid w:val="007B0151"/>
    <w:rsid w:val="007B4A3B"/>
    <w:rsid w:val="007C0F68"/>
    <w:rsid w:val="007D46A0"/>
    <w:rsid w:val="00836206"/>
    <w:rsid w:val="00843462"/>
    <w:rsid w:val="00846C76"/>
    <w:rsid w:val="008A10D4"/>
    <w:rsid w:val="008A27CD"/>
    <w:rsid w:val="008D482A"/>
    <w:rsid w:val="00906E80"/>
    <w:rsid w:val="009323FD"/>
    <w:rsid w:val="00961B52"/>
    <w:rsid w:val="00963B8A"/>
    <w:rsid w:val="00973654"/>
    <w:rsid w:val="009D5C30"/>
    <w:rsid w:val="009E40EC"/>
    <w:rsid w:val="009E509C"/>
    <w:rsid w:val="00A3044D"/>
    <w:rsid w:val="00AB0DE5"/>
    <w:rsid w:val="00B555AC"/>
    <w:rsid w:val="00B924B5"/>
    <w:rsid w:val="00BD2E17"/>
    <w:rsid w:val="00C56FA3"/>
    <w:rsid w:val="00C91DB8"/>
    <w:rsid w:val="00CA191F"/>
    <w:rsid w:val="00D110F7"/>
    <w:rsid w:val="00D339AB"/>
    <w:rsid w:val="00D53AF0"/>
    <w:rsid w:val="00D57EF6"/>
    <w:rsid w:val="00D84A87"/>
    <w:rsid w:val="00DC130F"/>
    <w:rsid w:val="00DD6F06"/>
    <w:rsid w:val="00E26697"/>
    <w:rsid w:val="00E47B22"/>
    <w:rsid w:val="00E846A6"/>
    <w:rsid w:val="00E95912"/>
    <w:rsid w:val="00ED38F9"/>
    <w:rsid w:val="00EE1536"/>
    <w:rsid w:val="00F23EE9"/>
    <w:rsid w:val="00F63A2E"/>
    <w:rsid w:val="00F74501"/>
    <w:rsid w:val="00F81725"/>
    <w:rsid w:val="00FA7008"/>
    <w:rsid w:val="00FC6E17"/>
    <w:rsid w:val="00FD32F4"/>
    <w:rsid w:val="00FD436F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1FE79F-A6E5-4C1A-A1FD-7E0693E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3A79"/>
  </w:style>
  <w:style w:type="paragraph" w:styleId="a5">
    <w:name w:val="footer"/>
    <w:basedOn w:val="a"/>
    <w:link w:val="a6"/>
    <w:uiPriority w:val="99"/>
    <w:semiHidden/>
    <w:unhideWhenUsed/>
    <w:rsid w:val="0041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3A79"/>
  </w:style>
  <w:style w:type="paragraph" w:styleId="a7">
    <w:name w:val="Date"/>
    <w:basedOn w:val="a"/>
    <w:next w:val="a"/>
    <w:link w:val="a8"/>
    <w:uiPriority w:val="99"/>
    <w:semiHidden/>
    <w:unhideWhenUsed/>
    <w:rsid w:val="007D46A0"/>
  </w:style>
  <w:style w:type="character" w:customStyle="1" w:styleId="a8">
    <w:name w:val="日付 (文字)"/>
    <w:basedOn w:val="a0"/>
    <w:link w:val="a7"/>
    <w:uiPriority w:val="99"/>
    <w:semiHidden/>
    <w:rsid w:val="007D46A0"/>
  </w:style>
  <w:style w:type="paragraph" w:styleId="a9">
    <w:name w:val="Note Heading"/>
    <w:basedOn w:val="a"/>
    <w:next w:val="a"/>
    <w:link w:val="aa"/>
    <w:uiPriority w:val="99"/>
    <w:unhideWhenUsed/>
    <w:rsid w:val="00196D3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96D3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96D3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96D3C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C1F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C1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56FA3"/>
    <w:pPr>
      <w:ind w:leftChars="400" w:left="840"/>
    </w:pPr>
  </w:style>
  <w:style w:type="table" w:styleId="af">
    <w:name w:val="Table Grid"/>
    <w:basedOn w:val="a1"/>
    <w:uiPriority w:val="59"/>
    <w:rsid w:val="0047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C13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AB4B-BD1B-432E-BE40-6B66F978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nakamura0411</dc:creator>
  <cp:lastModifiedBy>長谷川 智子</cp:lastModifiedBy>
  <cp:revision>32</cp:revision>
  <cp:lastPrinted>2014-08-01T07:06:00Z</cp:lastPrinted>
  <dcterms:created xsi:type="dcterms:W3CDTF">2013-01-22T08:20:00Z</dcterms:created>
  <dcterms:modified xsi:type="dcterms:W3CDTF">2024-04-24T07:04:00Z</dcterms:modified>
</cp:coreProperties>
</file>